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right"/>
        <w:rPr/>
      </w:pPr>
      <w:r w:rsidDel="00000000" w:rsidR="00000000" w:rsidRPr="00000000">
        <w:rPr>
          <w:rtl w:val="0"/>
        </w:rPr>
        <w:t xml:space="preserve">EFOOD</w:t>
      </w:r>
      <w:r w:rsidDel="00000000" w:rsidR="00000000" w:rsidRPr="00000000">
        <w:rPr>
          <w:rtl w:val="0"/>
        </w:rPr>
      </w:r>
    </w:p>
    <w:p w:rsidR="00000000" w:rsidDel="00000000" w:rsidP="00000000" w:rsidRDefault="00000000" w:rsidRPr="00000000" w14:paraId="00000002">
      <w:pPr>
        <w:pStyle w:val="Title"/>
        <w:jc w:val="right"/>
        <w:rPr/>
      </w:pPr>
      <w:r w:rsidDel="00000000" w:rsidR="00000000" w:rsidRPr="00000000">
        <w:rPr>
          <w:rtl w:val="0"/>
        </w:rPr>
        <w:t xml:space="preserve">UI_Prototype</w:t>
      </w:r>
    </w:p>
    <w:p w:rsidR="00000000" w:rsidDel="00000000" w:rsidP="00000000" w:rsidRDefault="00000000" w:rsidRPr="00000000" w14:paraId="00000003">
      <w:pPr>
        <w:pStyle w:val="Title"/>
        <w:jc w:val="right"/>
        <w:rPr/>
      </w:pPr>
      <w:r w:rsidDel="00000000" w:rsidR="00000000" w:rsidRPr="00000000">
        <w:rPr>
          <w:rtl w:val="0"/>
        </w:rPr>
      </w:r>
    </w:p>
    <w:p w:rsidR="00000000" w:rsidDel="00000000" w:rsidP="00000000" w:rsidRDefault="00000000" w:rsidRPr="00000000" w14:paraId="00000004">
      <w:pPr>
        <w:pStyle w:val="Title"/>
        <w:jc w:val="right"/>
        <w:rPr>
          <w:sz w:val="28"/>
          <w:szCs w:val="28"/>
        </w:rPr>
      </w:pPr>
      <w:r w:rsidDel="00000000" w:rsidR="00000000" w:rsidRPr="00000000">
        <w:rPr>
          <w:sz w:val="28"/>
          <w:szCs w:val="28"/>
          <w:rtl w:val="0"/>
        </w:rPr>
        <w:t xml:space="preserve">Version &lt;1.3&gt;</w:t>
      </w:r>
    </w:p>
    <w:p w:rsidR="00000000" w:rsidDel="00000000" w:rsidP="00000000" w:rsidRDefault="00000000" w:rsidRPr="00000000" w14:paraId="00000005">
      <w:pPr>
        <w:keepNext w:val="0"/>
        <w:keepLines w:val="0"/>
        <w:widowControl w:val="0"/>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Times New Roman" w:cs="Times New Roman" w:eastAsia="Times New Roman" w:hAnsi="Times New Roman"/>
          <w:b w:val="0"/>
          <w:i w:val="1"/>
          <w:smallCaps w:val="0"/>
          <w:strike w:val="0"/>
          <w:color w:val="0000ff"/>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1"/>
          <w:smallCaps w:val="0"/>
          <w:strike w:val="0"/>
          <w:color w:val="0000ff"/>
          <w:sz w:val="20"/>
          <w:szCs w:val="20"/>
          <w:u w:val="none"/>
          <w:shd w:fill="auto" w:val="clear"/>
          <w:vertAlign w:val="baseline"/>
        </w:rPr>
        <w:sectPr>
          <w:headerReference r:id="rId6" w:type="default"/>
          <w:headerReference r:id="rId7" w:type="first"/>
          <w:headerReference r:id="rId8" w:type="even"/>
          <w:footerReference r:id="rId9" w:type="default"/>
          <w:footerReference r:id="rId10" w:type="first"/>
          <w:footerReference r:id="rId11" w:type="even"/>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07">
      <w:pPr>
        <w:pStyle w:val="Title"/>
        <w:rPr/>
      </w:pPr>
      <w:r w:rsidDel="00000000" w:rsidR="00000000" w:rsidRPr="00000000">
        <w:rPr>
          <w:rtl w:val="0"/>
        </w:rPr>
        <w:t xml:space="preserve">Revision History</w:t>
      </w:r>
    </w:p>
    <w:tbl>
      <w:tblPr>
        <w:tblStyle w:val="Table1"/>
        <w:tblW w:w="9504.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2304"/>
        <w:gridCol w:w="1152"/>
        <w:gridCol w:w="3744"/>
        <w:gridCol w:w="2304"/>
        <w:tblGridChange w:id="0">
          <w:tblGrid>
            <w:gridCol w:w="2304"/>
            <w:gridCol w:w="1152"/>
            <w:gridCol w:w="3744"/>
            <w:gridCol w:w="2304"/>
          </w:tblGrid>
        </w:tblGridChange>
      </w:tblGrid>
      <w:tr>
        <w:trPr>
          <w:cantSplit w:val="0"/>
          <w:tblHeader w:val="0"/>
        </w:trPr>
        <w:tc>
          <w:tcPr/>
          <w:p w:rsidR="00000000" w:rsidDel="00000000" w:rsidP="00000000" w:rsidRDefault="00000000" w:rsidRPr="00000000" w14:paraId="00000008">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Date</w:t>
            </w:r>
          </w:p>
        </w:tc>
        <w:tc>
          <w:tcPr/>
          <w:p w:rsidR="00000000" w:rsidDel="00000000" w:rsidP="00000000" w:rsidRDefault="00000000" w:rsidRPr="00000000" w14:paraId="00000009">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Version</w:t>
            </w:r>
          </w:p>
        </w:tc>
        <w:tc>
          <w:tcPr/>
          <w:p w:rsidR="00000000" w:rsidDel="00000000" w:rsidP="00000000" w:rsidRDefault="00000000" w:rsidRPr="00000000" w14:paraId="0000000A">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Description</w:t>
            </w:r>
          </w:p>
        </w:tc>
        <w:tc>
          <w:tcPr/>
          <w:p w:rsidR="00000000" w:rsidDel="00000000" w:rsidP="00000000" w:rsidRDefault="00000000" w:rsidRPr="00000000" w14:paraId="0000000B">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Author</w:t>
            </w:r>
          </w:p>
        </w:tc>
      </w:tr>
      <w:tr>
        <w:trPr>
          <w:cantSplit w:val="0"/>
          <w:tblHeader w:val="0"/>
        </w:trPr>
        <w:tc>
          <w:tcPr/>
          <w:p w:rsidR="00000000" w:rsidDel="00000000" w:rsidP="00000000" w:rsidRDefault="00000000" w:rsidRPr="00000000" w14:paraId="0000000C">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16/12/2022</w:t>
            </w:r>
            <w:r w:rsidDel="00000000" w:rsidR="00000000" w:rsidRPr="00000000">
              <w:rPr>
                <w:rtl w:val="0"/>
              </w:rPr>
            </w:r>
          </w:p>
        </w:tc>
        <w:tc>
          <w:tcPr/>
          <w:p w:rsidR="00000000" w:rsidDel="00000000" w:rsidP="00000000" w:rsidRDefault="00000000" w:rsidRPr="00000000" w14:paraId="0000000D">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1.0</w:t>
            </w:r>
            <w:r w:rsidDel="00000000" w:rsidR="00000000" w:rsidRPr="00000000">
              <w:rPr>
                <w:rtl w:val="0"/>
              </w:rPr>
            </w:r>
          </w:p>
        </w:tc>
        <w:tc>
          <w:tcPr/>
          <w:p w:rsidR="00000000" w:rsidDel="00000000" w:rsidP="00000000" w:rsidRDefault="00000000" w:rsidRPr="00000000" w14:paraId="0000000E">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User Management, Product Management</w:t>
            </w:r>
            <w:r w:rsidDel="00000000" w:rsidR="00000000" w:rsidRPr="00000000">
              <w:rPr>
                <w:rtl w:val="0"/>
              </w:rPr>
            </w:r>
          </w:p>
        </w:tc>
        <w:tc>
          <w:tcPr/>
          <w:p w:rsidR="00000000" w:rsidDel="00000000" w:rsidP="00000000" w:rsidRDefault="00000000" w:rsidRPr="00000000" w14:paraId="0000000F">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Trần Dũng Tiến</w:t>
            </w:r>
            <w:r w:rsidDel="00000000" w:rsidR="00000000" w:rsidRPr="00000000">
              <w:rPr>
                <w:rtl w:val="0"/>
              </w:rPr>
            </w:r>
          </w:p>
        </w:tc>
      </w:tr>
      <w:tr>
        <w:trPr>
          <w:cantSplit w:val="0"/>
          <w:tblHeader w:val="0"/>
        </w:trPr>
        <w:tc>
          <w:tcPr/>
          <w:p w:rsidR="00000000" w:rsidDel="00000000" w:rsidP="00000000" w:rsidRDefault="00000000" w:rsidRPr="00000000" w14:paraId="00000010">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16/12/2022</w:t>
            </w:r>
            <w:r w:rsidDel="00000000" w:rsidR="00000000" w:rsidRPr="00000000">
              <w:rPr>
                <w:rtl w:val="0"/>
              </w:rPr>
            </w:r>
          </w:p>
        </w:tc>
        <w:tc>
          <w:tcPr/>
          <w:p w:rsidR="00000000" w:rsidDel="00000000" w:rsidP="00000000" w:rsidRDefault="00000000" w:rsidRPr="00000000" w14:paraId="00000011">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1.1</w:t>
            </w:r>
            <w:r w:rsidDel="00000000" w:rsidR="00000000" w:rsidRPr="00000000">
              <w:rPr>
                <w:rtl w:val="0"/>
              </w:rPr>
            </w:r>
          </w:p>
        </w:tc>
        <w:tc>
          <w:tcPr/>
          <w:p w:rsidR="00000000" w:rsidDel="00000000" w:rsidP="00000000" w:rsidRDefault="00000000" w:rsidRPr="00000000" w14:paraId="00000012">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t xml:space="preserve">User Profile, Contact &amp; Location page</w:t>
            </w:r>
            <w:r w:rsidDel="00000000" w:rsidR="00000000" w:rsidRPr="00000000">
              <w:rPr>
                <w:rtl w:val="0"/>
              </w:rPr>
            </w:r>
          </w:p>
        </w:tc>
        <w:tc>
          <w:tcPr/>
          <w:p w:rsidR="00000000" w:rsidDel="00000000" w:rsidP="00000000" w:rsidRDefault="00000000" w:rsidRPr="00000000" w14:paraId="00000013">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Trần Anh Khôi</w:t>
            </w:r>
            <w:r w:rsidDel="00000000" w:rsidR="00000000" w:rsidRPr="00000000">
              <w:rPr>
                <w:rtl w:val="0"/>
              </w:rPr>
            </w:r>
          </w:p>
        </w:tc>
      </w:tr>
      <w:tr>
        <w:trPr>
          <w:cantSplit w:val="0"/>
          <w:tblHeader w:val="0"/>
        </w:trPr>
        <w:tc>
          <w:tcPr/>
          <w:p w:rsidR="00000000" w:rsidDel="00000000" w:rsidP="00000000" w:rsidRDefault="00000000" w:rsidRPr="00000000" w14:paraId="00000014">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16/12/2022</w:t>
            </w:r>
            <w:r w:rsidDel="00000000" w:rsidR="00000000" w:rsidRPr="00000000">
              <w:rPr>
                <w:rtl w:val="0"/>
              </w:rPr>
            </w:r>
          </w:p>
        </w:tc>
        <w:tc>
          <w:tcPr/>
          <w:p w:rsidR="00000000" w:rsidDel="00000000" w:rsidP="00000000" w:rsidRDefault="00000000" w:rsidRPr="00000000" w14:paraId="00000015">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1.2</w:t>
            </w:r>
            <w:r w:rsidDel="00000000" w:rsidR="00000000" w:rsidRPr="00000000">
              <w:rPr>
                <w:rtl w:val="0"/>
              </w:rPr>
            </w:r>
          </w:p>
        </w:tc>
        <w:tc>
          <w:tcPr/>
          <w:p w:rsidR="00000000" w:rsidDel="00000000" w:rsidP="00000000" w:rsidRDefault="00000000" w:rsidRPr="00000000" w14:paraId="00000016">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Shopping Cart</w:t>
            </w:r>
            <w:r w:rsidDel="00000000" w:rsidR="00000000" w:rsidRPr="00000000">
              <w:rPr>
                <w:rtl w:val="0"/>
              </w:rPr>
            </w:r>
          </w:p>
        </w:tc>
        <w:tc>
          <w:tcPr/>
          <w:p w:rsidR="00000000" w:rsidDel="00000000" w:rsidP="00000000" w:rsidRDefault="00000000" w:rsidRPr="00000000" w14:paraId="00000017">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Đinh Cao Hồng Phước</w:t>
            </w:r>
            <w:r w:rsidDel="00000000" w:rsidR="00000000" w:rsidRPr="00000000">
              <w:rPr>
                <w:rtl w:val="0"/>
              </w:rPr>
            </w:r>
          </w:p>
        </w:tc>
      </w:tr>
      <w:tr>
        <w:trPr>
          <w:cantSplit w:val="0"/>
          <w:tblHeader w:val="0"/>
        </w:trPr>
        <w:tc>
          <w:tcPr/>
          <w:p w:rsidR="00000000" w:rsidDel="00000000" w:rsidP="00000000" w:rsidRDefault="00000000" w:rsidRPr="00000000" w14:paraId="00000018">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21/12/2022</w:t>
            </w:r>
            <w:r w:rsidDel="00000000" w:rsidR="00000000" w:rsidRPr="00000000">
              <w:rPr>
                <w:rtl w:val="0"/>
              </w:rPr>
            </w:r>
          </w:p>
        </w:tc>
        <w:tc>
          <w:tcPr/>
          <w:p w:rsidR="00000000" w:rsidDel="00000000" w:rsidP="00000000" w:rsidRDefault="00000000" w:rsidRPr="00000000" w14:paraId="00000019">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1.3</w:t>
            </w:r>
            <w:r w:rsidDel="00000000" w:rsidR="00000000" w:rsidRPr="00000000">
              <w:rPr>
                <w:rtl w:val="0"/>
              </w:rPr>
            </w:r>
          </w:p>
        </w:tc>
        <w:tc>
          <w:tcPr/>
          <w:p w:rsidR="00000000" w:rsidDel="00000000" w:rsidP="00000000" w:rsidRDefault="00000000" w:rsidRPr="00000000" w14:paraId="0000001A">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Dashboard management, Product management</w:t>
            </w:r>
            <w:r w:rsidDel="00000000" w:rsidR="00000000" w:rsidRPr="00000000">
              <w:rPr>
                <w:rtl w:val="0"/>
              </w:rPr>
            </w:r>
          </w:p>
        </w:tc>
        <w:tc>
          <w:tcPr/>
          <w:p w:rsidR="00000000" w:rsidDel="00000000" w:rsidP="00000000" w:rsidRDefault="00000000" w:rsidRPr="00000000" w14:paraId="0000001B">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pPr>
            <w:r w:rsidDel="00000000" w:rsidR="00000000" w:rsidRPr="00000000">
              <w:rPr>
                <w:rtl w:val="0"/>
              </w:rPr>
              <w:t xml:space="preserve">Trần Bảo Long</w:t>
            </w:r>
          </w:p>
        </w:tc>
      </w:tr>
      <w:tr>
        <w:trPr>
          <w:cantSplit w:val="0"/>
          <w:tblHeader w:val="0"/>
        </w:trPr>
        <w:tc>
          <w:tcPr/>
          <w:p w:rsidR="00000000" w:rsidDel="00000000" w:rsidP="00000000" w:rsidRDefault="00000000" w:rsidRPr="00000000" w14:paraId="0000001C">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pPr>
            <w:r w:rsidDel="00000000" w:rsidR="00000000" w:rsidRPr="00000000">
              <w:rPr>
                <w:rtl w:val="0"/>
              </w:rPr>
            </w:r>
          </w:p>
        </w:tc>
        <w:tc>
          <w:tcPr/>
          <w:p w:rsidR="00000000" w:rsidDel="00000000" w:rsidP="00000000" w:rsidRDefault="00000000" w:rsidRPr="00000000" w14:paraId="0000001D">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pPr>
            <w:r w:rsidDel="00000000" w:rsidR="00000000" w:rsidRPr="00000000">
              <w:rPr>
                <w:rtl w:val="0"/>
              </w:rPr>
            </w:r>
          </w:p>
        </w:tc>
        <w:tc>
          <w:tcPr/>
          <w:p w:rsidR="00000000" w:rsidDel="00000000" w:rsidP="00000000" w:rsidRDefault="00000000" w:rsidRPr="00000000" w14:paraId="0000001E">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pPr>
            <w:r w:rsidDel="00000000" w:rsidR="00000000" w:rsidRPr="00000000">
              <w:rPr>
                <w:rtl w:val="0"/>
              </w:rPr>
            </w:r>
          </w:p>
        </w:tc>
        <w:tc>
          <w:tcPr/>
          <w:p w:rsidR="00000000" w:rsidDel="00000000" w:rsidP="00000000" w:rsidRDefault="00000000" w:rsidRPr="00000000" w14:paraId="0000001F">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pStyle w:val="Title"/>
        <w:rPr/>
      </w:pPr>
      <w:r w:rsidDel="00000000" w:rsidR="00000000" w:rsidRPr="00000000">
        <w:br w:type="page"/>
      </w:r>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tabs>
              <w:tab w:val="right" w:pos="9360"/>
              <w:tab w:val="left" w:pos="432"/>
            </w:tabs>
            <w:spacing w:after="60" w:before="240" w:line="240" w:lineRule="auto"/>
            <w:ind w:left="0" w:right="720" w:firstLine="0"/>
            <w:jc w:val="left"/>
            <w:rPr/>
          </w:pPr>
          <w:r w:rsidDel="00000000" w:rsidR="00000000" w:rsidRPr="00000000">
            <w:fldChar w:fldCharType="begin"/>
            <w:instrText xml:space="preserve"> TOC \h \u \z </w:instrText>
            <w:fldChar w:fldCharType="separate"/>
          </w:r>
          <w:r w:rsidDel="00000000" w:rsidR="00000000" w:rsidRPr="00000000">
            <w:fldChar w:fldCharType="begin"/>
            <w:instrText xml:space="preserve"> HYPERLINK \l "_1t3h5sf"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3">
      <w:pPr>
        <w:pStyle w:val="Title"/>
        <w:ind w:left="720" w:firstLine="0"/>
        <w:rPr/>
      </w:pPr>
      <w:r w:rsidDel="00000000" w:rsidR="00000000" w:rsidRPr="00000000">
        <w:fldChar w:fldCharType="end"/>
      </w:r>
      <w:r w:rsidDel="00000000" w:rsidR="00000000" w:rsidRPr="00000000">
        <w:rPr>
          <w:rtl w:val="0"/>
        </w:rPr>
      </w:r>
    </w:p>
    <w:p w:rsidR="00000000" w:rsidDel="00000000" w:rsidP="00000000" w:rsidRDefault="00000000" w:rsidRPr="00000000" w14:paraId="00000024">
      <w:pPr>
        <w:pStyle w:val="Title"/>
        <w:ind w:left="720" w:firstLine="0"/>
        <w:rPr/>
      </w:pPr>
      <w:r w:rsidDel="00000000" w:rsidR="00000000" w:rsidRPr="00000000">
        <w:rPr>
          <w:rtl w:val="0"/>
        </w:rPr>
      </w:r>
    </w:p>
    <w:p w:rsidR="00000000" w:rsidDel="00000000" w:rsidP="00000000" w:rsidRDefault="00000000" w:rsidRPr="00000000" w14:paraId="00000025">
      <w:pPr>
        <w:pStyle w:val="Title"/>
        <w:ind w:left="720" w:firstLine="0"/>
        <w:rPr/>
      </w:pPr>
      <w:r w:rsidDel="00000000" w:rsidR="00000000" w:rsidRPr="00000000">
        <w:rPr>
          <w:rtl w:val="0"/>
        </w:rPr>
      </w:r>
    </w:p>
    <w:p w:rsidR="00000000" w:rsidDel="00000000" w:rsidP="00000000" w:rsidRDefault="00000000" w:rsidRPr="00000000" w14:paraId="00000026">
      <w:pPr>
        <w:pStyle w:val="Title"/>
        <w:ind w:left="720" w:firstLine="0"/>
        <w:rPr/>
      </w:pPr>
      <w:r w:rsidDel="00000000" w:rsidR="00000000" w:rsidRPr="00000000">
        <w:rPr>
          <w:rtl w:val="0"/>
        </w:rPr>
      </w:r>
    </w:p>
    <w:p w:rsidR="00000000" w:rsidDel="00000000" w:rsidP="00000000" w:rsidRDefault="00000000" w:rsidRPr="00000000" w14:paraId="00000027">
      <w:pPr>
        <w:pStyle w:val="Title"/>
        <w:ind w:left="720" w:firstLine="0"/>
        <w:rPr/>
      </w:pPr>
      <w:r w:rsidDel="00000000" w:rsidR="00000000" w:rsidRPr="00000000">
        <w:rPr>
          <w:rtl w:val="0"/>
        </w:rPr>
      </w:r>
    </w:p>
    <w:p w:rsidR="00000000" w:rsidDel="00000000" w:rsidP="00000000" w:rsidRDefault="00000000" w:rsidRPr="00000000" w14:paraId="00000028">
      <w:pPr>
        <w:pStyle w:val="Title"/>
        <w:ind w:left="720" w:firstLine="0"/>
        <w:rPr/>
      </w:pPr>
      <w:r w:rsidDel="00000000" w:rsidR="00000000" w:rsidRPr="00000000">
        <w:rPr>
          <w:rtl w:val="0"/>
        </w:rPr>
      </w:r>
    </w:p>
    <w:p w:rsidR="00000000" w:rsidDel="00000000" w:rsidP="00000000" w:rsidRDefault="00000000" w:rsidRPr="00000000" w14:paraId="00000029">
      <w:pPr>
        <w:pStyle w:val="Title"/>
        <w:ind w:left="720" w:firstLine="0"/>
        <w:rPr/>
      </w:pPr>
      <w:r w:rsidDel="00000000" w:rsidR="00000000" w:rsidRPr="00000000">
        <w:rPr>
          <w:rtl w:val="0"/>
        </w:rPr>
      </w:r>
    </w:p>
    <w:p w:rsidR="00000000" w:rsidDel="00000000" w:rsidP="00000000" w:rsidRDefault="00000000" w:rsidRPr="00000000" w14:paraId="0000002A">
      <w:pPr>
        <w:pStyle w:val="Title"/>
        <w:ind w:left="720" w:firstLine="0"/>
        <w:rPr/>
      </w:pPr>
      <w:r w:rsidDel="00000000" w:rsidR="00000000" w:rsidRPr="00000000">
        <w:rPr>
          <w:rtl w:val="0"/>
        </w:rPr>
      </w:r>
    </w:p>
    <w:p w:rsidR="00000000" w:rsidDel="00000000" w:rsidP="00000000" w:rsidRDefault="00000000" w:rsidRPr="00000000" w14:paraId="0000002B">
      <w:pPr>
        <w:pStyle w:val="Title"/>
        <w:ind w:left="720" w:firstLine="0"/>
        <w:rPr/>
      </w:pPr>
      <w:r w:rsidDel="00000000" w:rsidR="00000000" w:rsidRPr="00000000">
        <w:rPr>
          <w:rtl w:val="0"/>
        </w:rPr>
      </w:r>
    </w:p>
    <w:p w:rsidR="00000000" w:rsidDel="00000000" w:rsidP="00000000" w:rsidRDefault="00000000" w:rsidRPr="00000000" w14:paraId="0000002C">
      <w:pPr>
        <w:pStyle w:val="Title"/>
        <w:ind w:left="720" w:firstLine="0"/>
        <w:rPr/>
      </w:pPr>
      <w:r w:rsidDel="00000000" w:rsidR="00000000" w:rsidRPr="00000000">
        <w:rPr>
          <w:rtl w:val="0"/>
        </w:rPr>
      </w:r>
    </w:p>
    <w:p w:rsidR="00000000" w:rsidDel="00000000" w:rsidP="00000000" w:rsidRDefault="00000000" w:rsidRPr="00000000" w14:paraId="0000002D">
      <w:pPr>
        <w:pStyle w:val="Title"/>
        <w:ind w:left="720" w:firstLine="0"/>
        <w:rPr/>
      </w:pPr>
      <w:r w:rsidDel="00000000" w:rsidR="00000000" w:rsidRPr="00000000">
        <w:rPr>
          <w:rtl w:val="0"/>
        </w:rPr>
      </w:r>
    </w:p>
    <w:p w:rsidR="00000000" w:rsidDel="00000000" w:rsidP="00000000" w:rsidRDefault="00000000" w:rsidRPr="00000000" w14:paraId="0000002E">
      <w:pPr>
        <w:pStyle w:val="Title"/>
        <w:ind w:left="720" w:firstLine="0"/>
        <w:rPr/>
      </w:pPr>
      <w:r w:rsidDel="00000000" w:rsidR="00000000" w:rsidRPr="00000000">
        <w:rPr>
          <w:rtl w:val="0"/>
        </w:rPr>
      </w:r>
    </w:p>
    <w:p w:rsidR="00000000" w:rsidDel="00000000" w:rsidP="00000000" w:rsidRDefault="00000000" w:rsidRPr="00000000" w14:paraId="0000002F">
      <w:pPr>
        <w:pStyle w:val="Title"/>
        <w:ind w:left="720" w:firstLine="0"/>
        <w:rPr/>
      </w:pPr>
      <w:r w:rsidDel="00000000" w:rsidR="00000000" w:rsidRPr="00000000">
        <w:rPr>
          <w:rtl w:val="0"/>
        </w:rPr>
      </w:r>
    </w:p>
    <w:p w:rsidR="00000000" w:rsidDel="00000000" w:rsidP="00000000" w:rsidRDefault="00000000" w:rsidRPr="00000000" w14:paraId="00000030">
      <w:pPr>
        <w:pStyle w:val="Title"/>
        <w:ind w:left="720" w:firstLine="0"/>
        <w:rPr/>
      </w:pPr>
      <w:r w:rsidDel="00000000" w:rsidR="00000000" w:rsidRPr="00000000">
        <w:rPr>
          <w:rtl w:val="0"/>
        </w:rPr>
      </w:r>
    </w:p>
    <w:p w:rsidR="00000000" w:rsidDel="00000000" w:rsidP="00000000" w:rsidRDefault="00000000" w:rsidRPr="00000000" w14:paraId="00000031">
      <w:pPr>
        <w:pStyle w:val="Title"/>
        <w:ind w:left="720" w:firstLine="0"/>
        <w:rPr/>
      </w:pPr>
      <w:r w:rsidDel="00000000" w:rsidR="00000000" w:rsidRPr="00000000">
        <w:rPr>
          <w:rtl w:val="0"/>
        </w:rPr>
      </w:r>
    </w:p>
    <w:p w:rsidR="00000000" w:rsidDel="00000000" w:rsidP="00000000" w:rsidRDefault="00000000" w:rsidRPr="00000000" w14:paraId="00000032">
      <w:pPr>
        <w:pStyle w:val="Title"/>
        <w:ind w:left="720" w:firstLine="0"/>
        <w:rPr/>
      </w:pPr>
      <w:r w:rsidDel="00000000" w:rsidR="00000000" w:rsidRPr="00000000">
        <w:rPr>
          <w:rtl w:val="0"/>
        </w:rPr>
      </w:r>
    </w:p>
    <w:p w:rsidR="00000000" w:rsidDel="00000000" w:rsidP="00000000" w:rsidRDefault="00000000" w:rsidRPr="00000000" w14:paraId="00000033">
      <w:pPr>
        <w:pStyle w:val="Title"/>
        <w:ind w:left="720" w:firstLine="0"/>
        <w:rPr/>
      </w:pPr>
      <w:r w:rsidDel="00000000" w:rsidR="00000000" w:rsidRPr="00000000">
        <w:rPr>
          <w:rtl w:val="0"/>
        </w:rPr>
      </w:r>
    </w:p>
    <w:p w:rsidR="00000000" w:rsidDel="00000000" w:rsidP="00000000" w:rsidRDefault="00000000" w:rsidRPr="00000000" w14:paraId="00000034">
      <w:pPr>
        <w:pStyle w:val="Title"/>
        <w:ind w:left="720" w:firstLine="0"/>
        <w:rPr/>
      </w:pPr>
      <w:r w:rsidDel="00000000" w:rsidR="00000000" w:rsidRPr="00000000">
        <w:rPr>
          <w:rtl w:val="0"/>
        </w:rPr>
      </w:r>
    </w:p>
    <w:p w:rsidR="00000000" w:rsidDel="00000000" w:rsidP="00000000" w:rsidRDefault="00000000" w:rsidRPr="00000000" w14:paraId="00000035">
      <w:pPr>
        <w:pStyle w:val="Title"/>
        <w:ind w:left="720" w:firstLine="0"/>
        <w:rPr/>
      </w:pPr>
      <w:r w:rsidDel="00000000" w:rsidR="00000000" w:rsidRPr="00000000">
        <w:rPr>
          <w:rtl w:val="0"/>
        </w:rPr>
      </w:r>
    </w:p>
    <w:p w:rsidR="00000000" w:rsidDel="00000000" w:rsidP="00000000" w:rsidRDefault="00000000" w:rsidRPr="00000000" w14:paraId="00000036">
      <w:pPr>
        <w:pStyle w:val="Title"/>
        <w:ind w:left="720" w:firstLine="0"/>
        <w:rPr/>
      </w:pPr>
      <w:r w:rsidDel="00000000" w:rsidR="00000000" w:rsidRPr="00000000">
        <w:rPr>
          <w:rtl w:val="0"/>
        </w:rPr>
      </w:r>
    </w:p>
    <w:p w:rsidR="00000000" w:rsidDel="00000000" w:rsidP="00000000" w:rsidRDefault="00000000" w:rsidRPr="00000000" w14:paraId="00000037">
      <w:pPr>
        <w:pStyle w:val="Title"/>
        <w:ind w:left="720" w:firstLine="0"/>
        <w:rPr/>
      </w:pPr>
      <w:r w:rsidDel="00000000" w:rsidR="00000000" w:rsidRPr="00000000">
        <w:rPr>
          <w:rtl w:val="0"/>
        </w:rPr>
      </w:r>
    </w:p>
    <w:p w:rsidR="00000000" w:rsidDel="00000000" w:rsidP="00000000" w:rsidRDefault="00000000" w:rsidRPr="00000000" w14:paraId="00000038">
      <w:pPr>
        <w:pStyle w:val="Title"/>
        <w:ind w:left="720" w:firstLine="0"/>
        <w:rPr/>
      </w:pPr>
      <w:r w:rsidDel="00000000" w:rsidR="00000000" w:rsidRPr="00000000">
        <w:rPr>
          <w:rtl w:val="0"/>
        </w:rPr>
      </w:r>
    </w:p>
    <w:p w:rsidR="00000000" w:rsidDel="00000000" w:rsidP="00000000" w:rsidRDefault="00000000" w:rsidRPr="00000000" w14:paraId="00000039">
      <w:pPr>
        <w:pStyle w:val="Title"/>
        <w:ind w:left="720" w:firstLine="0"/>
        <w:rPr/>
      </w:pPr>
      <w:r w:rsidDel="00000000" w:rsidR="00000000" w:rsidRPr="00000000">
        <w:rPr>
          <w:rtl w:val="0"/>
        </w:rPr>
      </w:r>
    </w:p>
    <w:p w:rsidR="00000000" w:rsidDel="00000000" w:rsidP="00000000" w:rsidRDefault="00000000" w:rsidRPr="00000000" w14:paraId="0000003A">
      <w:pPr>
        <w:pStyle w:val="Title"/>
        <w:ind w:left="720" w:firstLine="0"/>
        <w:rPr/>
      </w:pPr>
      <w:r w:rsidDel="00000000" w:rsidR="00000000" w:rsidRPr="00000000">
        <w:rPr>
          <w:rtl w:val="0"/>
        </w:rPr>
      </w:r>
    </w:p>
    <w:p w:rsidR="00000000" w:rsidDel="00000000" w:rsidP="00000000" w:rsidRDefault="00000000" w:rsidRPr="00000000" w14:paraId="0000003B">
      <w:pPr>
        <w:pStyle w:val="Title"/>
        <w:ind w:left="720" w:firstLine="0"/>
        <w:rPr/>
      </w:pPr>
      <w:r w:rsidDel="00000000" w:rsidR="00000000" w:rsidRPr="00000000">
        <w:rPr>
          <w:rtl w:val="0"/>
        </w:rPr>
      </w:r>
    </w:p>
    <w:p w:rsidR="00000000" w:rsidDel="00000000" w:rsidP="00000000" w:rsidRDefault="00000000" w:rsidRPr="00000000" w14:paraId="0000003C">
      <w:pPr>
        <w:pStyle w:val="Title"/>
        <w:ind w:left="720" w:firstLine="0"/>
        <w:rPr/>
      </w:pPr>
      <w:r w:rsidDel="00000000" w:rsidR="00000000" w:rsidRPr="00000000">
        <w:rPr>
          <w:rtl w:val="0"/>
        </w:rPr>
      </w:r>
    </w:p>
    <w:p w:rsidR="00000000" w:rsidDel="00000000" w:rsidP="00000000" w:rsidRDefault="00000000" w:rsidRPr="00000000" w14:paraId="0000003D">
      <w:pPr>
        <w:pStyle w:val="Title"/>
        <w:ind w:left="720" w:firstLine="0"/>
        <w:rPr/>
      </w:pPr>
      <w:r w:rsidDel="00000000" w:rsidR="00000000" w:rsidRPr="00000000">
        <w:rPr>
          <w:rtl w:val="0"/>
        </w:rPr>
      </w:r>
    </w:p>
    <w:p w:rsidR="00000000" w:rsidDel="00000000" w:rsidP="00000000" w:rsidRDefault="00000000" w:rsidRPr="00000000" w14:paraId="0000003E">
      <w:pPr>
        <w:pStyle w:val="Title"/>
        <w:ind w:left="720" w:firstLine="0"/>
        <w:rPr/>
      </w:pPr>
      <w:r w:rsidDel="00000000" w:rsidR="00000000" w:rsidRPr="00000000">
        <w:rPr>
          <w:rtl w:val="0"/>
        </w:rPr>
      </w:r>
    </w:p>
    <w:p w:rsidR="00000000" w:rsidDel="00000000" w:rsidP="00000000" w:rsidRDefault="00000000" w:rsidRPr="00000000" w14:paraId="0000003F">
      <w:pPr>
        <w:pStyle w:val="Title"/>
        <w:ind w:left="720" w:firstLine="0"/>
        <w:rPr/>
      </w:pPr>
      <w:r w:rsidDel="00000000" w:rsidR="00000000" w:rsidRPr="00000000">
        <w:rPr>
          <w:rtl w:val="0"/>
        </w:rPr>
        <w:t xml:space="preserve">UI_PROTOYPE</w:t>
      </w:r>
    </w:p>
    <w:p w:rsidR="00000000" w:rsidDel="00000000" w:rsidP="00000000" w:rsidRDefault="00000000" w:rsidRPr="00000000" w14:paraId="00000040">
      <w:pPr>
        <w:numPr>
          <w:ilvl w:val="0"/>
          <w:numId w:val="3"/>
        </w:numPr>
        <w:ind w:left="1440" w:hanging="360"/>
        <w:rPr>
          <w:b w:val="1"/>
          <w:sz w:val="24"/>
          <w:szCs w:val="24"/>
          <w:vertAlign w:val="baseline"/>
        </w:rPr>
      </w:pPr>
      <w:r w:rsidDel="00000000" w:rsidR="00000000" w:rsidRPr="00000000">
        <w:rPr>
          <w:b w:val="1"/>
          <w:sz w:val="24"/>
          <w:szCs w:val="24"/>
          <w:rtl w:val="0"/>
        </w:rPr>
        <w:t xml:space="preserve">Admin UI:</w:t>
      </w:r>
    </w:p>
    <w:p w:rsidR="00000000" w:rsidDel="00000000" w:rsidP="00000000" w:rsidRDefault="00000000" w:rsidRPr="00000000" w14:paraId="00000041">
      <w:pPr>
        <w:ind w:left="0" w:firstLine="0"/>
        <w:rPr>
          <w:b w:val="1"/>
        </w:rPr>
      </w:pPr>
      <w:r w:rsidDel="00000000" w:rsidR="00000000" w:rsidRPr="00000000">
        <w:rPr>
          <w:rtl w:val="0"/>
        </w:rPr>
      </w:r>
    </w:p>
    <w:p w:rsidR="00000000" w:rsidDel="00000000" w:rsidP="00000000" w:rsidRDefault="00000000" w:rsidRPr="00000000" w14:paraId="00000042">
      <w:pPr>
        <w:numPr>
          <w:ilvl w:val="0"/>
          <w:numId w:val="2"/>
        </w:numPr>
        <w:ind w:left="2160" w:hanging="360"/>
        <w:rPr>
          <w:b w:val="1"/>
          <w:sz w:val="24"/>
          <w:szCs w:val="24"/>
        </w:rPr>
      </w:pPr>
      <w:r w:rsidDel="00000000" w:rsidR="00000000" w:rsidRPr="00000000">
        <w:rPr>
          <w:b w:val="1"/>
          <w:sz w:val="24"/>
          <w:szCs w:val="24"/>
          <w:rtl w:val="0"/>
        </w:rPr>
        <w:t xml:space="preserve">Dashboard Management</w:t>
      </w:r>
    </w:p>
    <w:p w:rsidR="00000000" w:rsidDel="00000000" w:rsidP="00000000" w:rsidRDefault="00000000" w:rsidRPr="00000000" w14:paraId="00000043">
      <w:pPr>
        <w:jc w:val="center"/>
        <w:rPr/>
      </w:pPr>
      <w:r w:rsidDel="00000000" w:rsidR="00000000" w:rsidRPr="00000000">
        <w:rPr/>
        <w:drawing>
          <wp:inline distB="114300" distT="114300" distL="114300" distR="114300">
            <wp:extent cx="5943600" cy="2971800"/>
            <wp:effectExtent b="0" l="0" r="0" t="0"/>
            <wp:docPr id="18"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ind w:firstLine="720"/>
        <w:rPr>
          <w:b w:val="1"/>
        </w:rPr>
      </w:pPr>
      <w:r w:rsidDel="00000000" w:rsidR="00000000" w:rsidRPr="00000000">
        <w:rPr>
          <w:b w:val="1"/>
          <w:rtl w:val="0"/>
        </w:rPr>
        <w:t xml:space="preserve">Description:</w:t>
      </w:r>
    </w:p>
    <w:p w:rsidR="00000000" w:rsidDel="00000000" w:rsidP="00000000" w:rsidRDefault="00000000" w:rsidRPr="00000000" w14:paraId="00000046">
      <w:pPr>
        <w:ind w:firstLine="720"/>
        <w:rPr>
          <w:sz w:val="24"/>
          <w:szCs w:val="24"/>
        </w:rPr>
      </w:pPr>
      <w:r w:rsidDel="00000000" w:rsidR="00000000" w:rsidRPr="00000000">
        <w:rPr>
          <w:rtl w:val="0"/>
        </w:rPr>
        <w:t xml:space="preserve">The Dashboard page shows all the bills of the customer. It includes all invoices from all customers who have ordered food on this website.In this list, the admin can delete the bill when clicking the icon (X), adjust the delivery status when clicking the eye icon and also calculate the income of all bills. Besides, when clicking the status on the top, the list is filtering the bill suitable with delivery status.</w:t>
      </w:r>
      <w:r w:rsidDel="00000000" w:rsidR="00000000" w:rsidRPr="00000000">
        <w:rPr>
          <w:rtl w:val="0"/>
        </w:rPr>
      </w:r>
    </w:p>
    <w:p w:rsidR="00000000" w:rsidDel="00000000" w:rsidP="00000000" w:rsidRDefault="00000000" w:rsidRPr="00000000" w14:paraId="00000047">
      <w:pPr>
        <w:ind w:left="2160" w:firstLine="0"/>
        <w:rPr>
          <w:sz w:val="24"/>
          <w:szCs w:val="24"/>
        </w:rPr>
      </w:pPr>
      <w:r w:rsidDel="00000000" w:rsidR="00000000" w:rsidRPr="00000000">
        <w:rPr>
          <w:rtl w:val="0"/>
        </w:rPr>
      </w:r>
    </w:p>
    <w:p w:rsidR="00000000" w:rsidDel="00000000" w:rsidP="00000000" w:rsidRDefault="00000000" w:rsidRPr="00000000" w14:paraId="00000048">
      <w:pPr>
        <w:ind w:firstLine="720"/>
        <w:rPr/>
      </w:pPr>
      <w:r w:rsidDel="00000000" w:rsidR="00000000" w:rsidRPr="00000000">
        <w:rPr>
          <w:rtl w:val="0"/>
        </w:rPr>
      </w:r>
    </w:p>
    <w:p w:rsidR="00000000" w:rsidDel="00000000" w:rsidP="00000000" w:rsidRDefault="00000000" w:rsidRPr="00000000" w14:paraId="00000049">
      <w:pPr>
        <w:ind w:left="2160" w:firstLine="0"/>
        <w:jc w:val="center"/>
        <w:rPr/>
      </w:pPr>
      <w:r w:rsidDel="00000000" w:rsidR="00000000" w:rsidRPr="00000000">
        <w:rPr>
          <w:rtl w:val="0"/>
        </w:rPr>
      </w:r>
    </w:p>
    <w:p w:rsidR="00000000" w:rsidDel="00000000" w:rsidP="00000000" w:rsidRDefault="00000000" w:rsidRPr="00000000" w14:paraId="0000004A">
      <w:pPr>
        <w:ind w:left="2160" w:firstLine="0"/>
        <w:jc w:val="center"/>
        <w:rPr/>
      </w:pPr>
      <w:r w:rsidDel="00000000" w:rsidR="00000000" w:rsidRPr="00000000">
        <w:rPr>
          <w:rtl w:val="0"/>
        </w:rPr>
      </w:r>
    </w:p>
    <w:p w:rsidR="00000000" w:rsidDel="00000000" w:rsidP="00000000" w:rsidRDefault="00000000" w:rsidRPr="00000000" w14:paraId="0000004B">
      <w:pPr>
        <w:ind w:left="2160" w:firstLine="0"/>
        <w:jc w:val="center"/>
        <w:rPr/>
      </w:pPr>
      <w:r w:rsidDel="00000000" w:rsidR="00000000" w:rsidRPr="00000000">
        <w:rPr>
          <w:rtl w:val="0"/>
        </w:rPr>
      </w:r>
    </w:p>
    <w:p w:rsidR="00000000" w:rsidDel="00000000" w:rsidP="00000000" w:rsidRDefault="00000000" w:rsidRPr="00000000" w14:paraId="0000004C">
      <w:pPr>
        <w:ind w:left="2160" w:firstLine="0"/>
        <w:jc w:val="center"/>
        <w:rPr/>
      </w:pPr>
      <w:r w:rsidDel="00000000" w:rsidR="00000000" w:rsidRPr="00000000">
        <w:rPr>
          <w:rtl w:val="0"/>
        </w:rPr>
      </w:r>
    </w:p>
    <w:p w:rsidR="00000000" w:rsidDel="00000000" w:rsidP="00000000" w:rsidRDefault="00000000" w:rsidRPr="00000000" w14:paraId="0000004D">
      <w:pPr>
        <w:ind w:left="2160" w:firstLine="0"/>
        <w:jc w:val="center"/>
        <w:rPr/>
      </w:pPr>
      <w:r w:rsidDel="00000000" w:rsidR="00000000" w:rsidRPr="00000000">
        <w:rPr>
          <w:rtl w:val="0"/>
        </w:rPr>
      </w:r>
    </w:p>
    <w:p w:rsidR="00000000" w:rsidDel="00000000" w:rsidP="00000000" w:rsidRDefault="00000000" w:rsidRPr="00000000" w14:paraId="0000004E">
      <w:pPr>
        <w:ind w:left="2160" w:firstLine="0"/>
        <w:jc w:val="center"/>
        <w:rPr/>
      </w:pPr>
      <w:r w:rsidDel="00000000" w:rsidR="00000000" w:rsidRPr="00000000">
        <w:rPr>
          <w:rtl w:val="0"/>
        </w:rPr>
      </w:r>
    </w:p>
    <w:p w:rsidR="00000000" w:rsidDel="00000000" w:rsidP="00000000" w:rsidRDefault="00000000" w:rsidRPr="00000000" w14:paraId="0000004F">
      <w:pPr>
        <w:ind w:left="2160" w:firstLine="0"/>
        <w:jc w:val="center"/>
        <w:rPr/>
      </w:pPr>
      <w:r w:rsidDel="00000000" w:rsidR="00000000" w:rsidRPr="00000000">
        <w:rPr>
          <w:rtl w:val="0"/>
        </w:rPr>
      </w:r>
    </w:p>
    <w:p w:rsidR="00000000" w:rsidDel="00000000" w:rsidP="00000000" w:rsidRDefault="00000000" w:rsidRPr="00000000" w14:paraId="00000050">
      <w:pPr>
        <w:ind w:left="2160" w:firstLine="0"/>
        <w:jc w:val="center"/>
        <w:rPr/>
      </w:pPr>
      <w:r w:rsidDel="00000000" w:rsidR="00000000" w:rsidRPr="00000000">
        <w:rPr>
          <w:rtl w:val="0"/>
        </w:rPr>
      </w:r>
    </w:p>
    <w:p w:rsidR="00000000" w:rsidDel="00000000" w:rsidP="00000000" w:rsidRDefault="00000000" w:rsidRPr="00000000" w14:paraId="00000051">
      <w:pPr>
        <w:ind w:left="2160" w:firstLine="0"/>
        <w:jc w:val="center"/>
        <w:rPr/>
      </w:pPr>
      <w:r w:rsidDel="00000000" w:rsidR="00000000" w:rsidRPr="00000000">
        <w:rPr>
          <w:rtl w:val="0"/>
        </w:rPr>
      </w:r>
    </w:p>
    <w:p w:rsidR="00000000" w:rsidDel="00000000" w:rsidP="00000000" w:rsidRDefault="00000000" w:rsidRPr="00000000" w14:paraId="00000052">
      <w:pPr>
        <w:ind w:left="2160" w:firstLine="0"/>
        <w:jc w:val="center"/>
        <w:rPr/>
      </w:pPr>
      <w:r w:rsidDel="00000000" w:rsidR="00000000" w:rsidRPr="00000000">
        <w:rPr>
          <w:rtl w:val="0"/>
        </w:rPr>
      </w:r>
    </w:p>
    <w:p w:rsidR="00000000" w:rsidDel="00000000" w:rsidP="00000000" w:rsidRDefault="00000000" w:rsidRPr="00000000" w14:paraId="00000053">
      <w:pPr>
        <w:ind w:left="2160" w:firstLine="0"/>
        <w:jc w:val="center"/>
        <w:rPr/>
      </w:pPr>
      <w:r w:rsidDel="00000000" w:rsidR="00000000" w:rsidRPr="00000000">
        <w:rPr>
          <w:rtl w:val="0"/>
        </w:rPr>
      </w:r>
    </w:p>
    <w:p w:rsidR="00000000" w:rsidDel="00000000" w:rsidP="00000000" w:rsidRDefault="00000000" w:rsidRPr="00000000" w14:paraId="00000054">
      <w:pPr>
        <w:ind w:left="2160" w:firstLine="0"/>
        <w:jc w:val="center"/>
        <w:rPr/>
      </w:pPr>
      <w:r w:rsidDel="00000000" w:rsidR="00000000" w:rsidRPr="00000000">
        <w:rPr>
          <w:rtl w:val="0"/>
        </w:rPr>
      </w:r>
    </w:p>
    <w:p w:rsidR="00000000" w:rsidDel="00000000" w:rsidP="00000000" w:rsidRDefault="00000000" w:rsidRPr="00000000" w14:paraId="00000055">
      <w:pPr>
        <w:ind w:left="2160" w:firstLine="0"/>
        <w:jc w:val="center"/>
        <w:rPr/>
      </w:pPr>
      <w:r w:rsidDel="00000000" w:rsidR="00000000" w:rsidRPr="00000000">
        <w:rPr>
          <w:rtl w:val="0"/>
        </w:rPr>
      </w:r>
    </w:p>
    <w:p w:rsidR="00000000" w:rsidDel="00000000" w:rsidP="00000000" w:rsidRDefault="00000000" w:rsidRPr="00000000" w14:paraId="00000056">
      <w:pPr>
        <w:ind w:left="2160" w:firstLine="0"/>
        <w:jc w:val="center"/>
        <w:rPr/>
      </w:pPr>
      <w:r w:rsidDel="00000000" w:rsidR="00000000" w:rsidRPr="00000000">
        <w:rPr>
          <w:rtl w:val="0"/>
        </w:rPr>
      </w:r>
    </w:p>
    <w:p w:rsidR="00000000" w:rsidDel="00000000" w:rsidP="00000000" w:rsidRDefault="00000000" w:rsidRPr="00000000" w14:paraId="00000057">
      <w:pPr>
        <w:ind w:left="2160" w:firstLine="0"/>
        <w:jc w:val="center"/>
        <w:rPr/>
      </w:pPr>
      <w:r w:rsidDel="00000000" w:rsidR="00000000" w:rsidRPr="00000000">
        <w:rPr>
          <w:rtl w:val="0"/>
        </w:rPr>
      </w:r>
    </w:p>
    <w:p w:rsidR="00000000" w:rsidDel="00000000" w:rsidP="00000000" w:rsidRDefault="00000000" w:rsidRPr="00000000" w14:paraId="00000058">
      <w:pPr>
        <w:ind w:left="2160" w:firstLine="0"/>
        <w:jc w:val="center"/>
        <w:rPr/>
      </w:pPr>
      <w:r w:rsidDel="00000000" w:rsidR="00000000" w:rsidRPr="00000000">
        <w:rPr>
          <w:rtl w:val="0"/>
        </w:rPr>
      </w:r>
    </w:p>
    <w:p w:rsidR="00000000" w:rsidDel="00000000" w:rsidP="00000000" w:rsidRDefault="00000000" w:rsidRPr="00000000" w14:paraId="00000059">
      <w:pPr>
        <w:ind w:left="2160" w:firstLine="0"/>
        <w:jc w:val="center"/>
        <w:rPr/>
      </w:pPr>
      <w:r w:rsidDel="00000000" w:rsidR="00000000" w:rsidRPr="00000000">
        <w:rPr>
          <w:rtl w:val="0"/>
        </w:rPr>
      </w:r>
    </w:p>
    <w:p w:rsidR="00000000" w:rsidDel="00000000" w:rsidP="00000000" w:rsidRDefault="00000000" w:rsidRPr="00000000" w14:paraId="0000005A">
      <w:pPr>
        <w:ind w:left="2160" w:firstLine="0"/>
        <w:jc w:val="center"/>
        <w:rPr/>
      </w:pPr>
      <w:r w:rsidDel="00000000" w:rsidR="00000000" w:rsidRPr="00000000">
        <w:rPr>
          <w:rtl w:val="0"/>
        </w:rPr>
      </w:r>
    </w:p>
    <w:p w:rsidR="00000000" w:rsidDel="00000000" w:rsidP="00000000" w:rsidRDefault="00000000" w:rsidRPr="00000000" w14:paraId="0000005B">
      <w:pPr>
        <w:ind w:left="2160" w:firstLine="0"/>
        <w:jc w:val="center"/>
        <w:rPr/>
      </w:pPr>
      <w:r w:rsidDel="00000000" w:rsidR="00000000" w:rsidRPr="00000000">
        <w:rPr>
          <w:rtl w:val="0"/>
        </w:rPr>
      </w:r>
    </w:p>
    <w:p w:rsidR="00000000" w:rsidDel="00000000" w:rsidP="00000000" w:rsidRDefault="00000000" w:rsidRPr="00000000" w14:paraId="0000005C">
      <w:pPr>
        <w:ind w:left="2160" w:firstLine="0"/>
        <w:jc w:val="center"/>
        <w:rPr/>
      </w:pPr>
      <w:r w:rsidDel="00000000" w:rsidR="00000000" w:rsidRPr="00000000">
        <w:rPr>
          <w:rtl w:val="0"/>
        </w:rPr>
      </w:r>
    </w:p>
    <w:p w:rsidR="00000000" w:rsidDel="00000000" w:rsidP="00000000" w:rsidRDefault="00000000" w:rsidRPr="00000000" w14:paraId="0000005D">
      <w:pPr>
        <w:numPr>
          <w:ilvl w:val="0"/>
          <w:numId w:val="2"/>
        </w:numPr>
        <w:ind w:left="2160" w:hanging="360"/>
        <w:rPr>
          <w:b w:val="1"/>
        </w:rPr>
      </w:pPr>
      <w:r w:rsidDel="00000000" w:rsidR="00000000" w:rsidRPr="00000000">
        <w:rPr>
          <w:b w:val="1"/>
          <w:rtl w:val="0"/>
        </w:rPr>
        <w:t xml:space="preserve">Product Management </w:t>
      </w:r>
    </w:p>
    <w:p w:rsidR="00000000" w:rsidDel="00000000" w:rsidP="00000000" w:rsidRDefault="00000000" w:rsidRPr="00000000" w14:paraId="0000005E">
      <w:pPr>
        <w:ind w:left="0" w:firstLine="0"/>
        <w:rPr/>
      </w:pPr>
      <w:r w:rsidDel="00000000" w:rsidR="00000000" w:rsidRPr="00000000">
        <w:rPr/>
        <w:drawing>
          <wp:inline distB="114300" distT="114300" distL="114300" distR="114300">
            <wp:extent cx="5943600" cy="2971800"/>
            <wp:effectExtent b="0" l="0" r="0" t="0"/>
            <wp:docPr id="10"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ind w:left="0" w:firstLine="0"/>
        <w:rPr>
          <w:b w:val="1"/>
        </w:rPr>
      </w:pPr>
      <w:r w:rsidDel="00000000" w:rsidR="00000000" w:rsidRPr="00000000">
        <w:rPr>
          <w:rtl w:val="0"/>
        </w:rPr>
        <w:tab/>
      </w:r>
      <w:r w:rsidDel="00000000" w:rsidR="00000000" w:rsidRPr="00000000">
        <w:rPr>
          <w:b w:val="1"/>
          <w:rtl w:val="0"/>
        </w:rPr>
        <w:t xml:space="preserve">Description:</w:t>
      </w:r>
    </w:p>
    <w:p w:rsidR="00000000" w:rsidDel="00000000" w:rsidP="00000000" w:rsidRDefault="00000000" w:rsidRPr="00000000" w14:paraId="00000061">
      <w:pPr>
        <w:ind w:left="0" w:firstLine="0"/>
        <w:rPr/>
      </w:pPr>
      <w:r w:rsidDel="00000000" w:rsidR="00000000" w:rsidRPr="00000000">
        <w:rPr>
          <w:rtl w:val="0"/>
        </w:rPr>
      </w:r>
    </w:p>
    <w:p w:rsidR="00000000" w:rsidDel="00000000" w:rsidP="00000000" w:rsidRDefault="00000000" w:rsidRPr="00000000" w14:paraId="00000062">
      <w:pPr>
        <w:ind w:left="0" w:firstLine="0"/>
        <w:rPr/>
      </w:pPr>
      <w:r w:rsidDel="00000000" w:rsidR="00000000" w:rsidRPr="00000000">
        <w:rPr>
          <w:rtl w:val="0"/>
        </w:rPr>
        <w:tab/>
        <w:t xml:space="preserve">The Products Management page shows all the products of the website. It includes the category of all products and the quantity of each category. In the Product List, admin can add a new product for the website, when adding successfully the product will display in the product list and the menu in customer page. The admin also can change image, name, type, price of product when clicking the pencil, and delete a product when clicking the trash bin ( of course it will affect the database).</w:t>
      </w:r>
    </w:p>
    <w:p w:rsidR="00000000" w:rsidDel="00000000" w:rsidP="00000000" w:rsidRDefault="00000000" w:rsidRPr="00000000" w14:paraId="00000063">
      <w:pPr>
        <w:ind w:left="0" w:firstLine="0"/>
        <w:rPr/>
      </w:pPr>
      <w:r w:rsidDel="00000000" w:rsidR="00000000" w:rsidRPr="00000000">
        <w:rPr>
          <w:rtl w:val="0"/>
        </w:rPr>
      </w:r>
    </w:p>
    <w:p w:rsidR="00000000" w:rsidDel="00000000" w:rsidP="00000000" w:rsidRDefault="00000000" w:rsidRPr="00000000" w14:paraId="00000064">
      <w:pPr>
        <w:ind w:left="0" w:firstLine="0"/>
        <w:rPr/>
      </w:pPr>
      <w:r w:rsidDel="00000000" w:rsidR="00000000" w:rsidRPr="00000000">
        <w:rPr>
          <w:rtl w:val="0"/>
        </w:rPr>
      </w:r>
    </w:p>
    <w:p w:rsidR="00000000" w:rsidDel="00000000" w:rsidP="00000000" w:rsidRDefault="00000000" w:rsidRPr="00000000" w14:paraId="00000065">
      <w:pPr>
        <w:numPr>
          <w:ilvl w:val="0"/>
          <w:numId w:val="2"/>
        </w:numPr>
        <w:ind w:left="2160" w:hanging="360"/>
        <w:rPr>
          <w:b w:val="1"/>
        </w:rPr>
      </w:pPr>
      <w:r w:rsidDel="00000000" w:rsidR="00000000" w:rsidRPr="00000000">
        <w:rPr>
          <w:b w:val="1"/>
          <w:rtl w:val="0"/>
        </w:rPr>
        <w:t xml:space="preserve">User Management </w:t>
      </w:r>
    </w:p>
    <w:p w:rsidR="00000000" w:rsidDel="00000000" w:rsidP="00000000" w:rsidRDefault="00000000" w:rsidRPr="00000000" w14:paraId="00000066">
      <w:pPr>
        <w:ind w:left="0" w:firstLine="0"/>
        <w:rPr/>
      </w:pPr>
      <w:r w:rsidDel="00000000" w:rsidR="00000000" w:rsidRPr="00000000">
        <w:rPr/>
        <w:drawing>
          <wp:inline distB="114300" distT="114300" distL="114300" distR="114300">
            <wp:extent cx="5943600" cy="2984500"/>
            <wp:effectExtent b="0" l="0" r="0" t="0"/>
            <wp:docPr id="17"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ind w:left="0" w:firstLine="0"/>
        <w:rPr/>
      </w:pPr>
      <w:r w:rsidDel="00000000" w:rsidR="00000000" w:rsidRPr="00000000">
        <w:rPr>
          <w:rtl w:val="0"/>
        </w:rPr>
      </w:r>
    </w:p>
    <w:p w:rsidR="00000000" w:rsidDel="00000000" w:rsidP="00000000" w:rsidRDefault="00000000" w:rsidRPr="00000000" w14:paraId="00000068">
      <w:pPr>
        <w:rPr>
          <w:b w:val="1"/>
        </w:rPr>
      </w:pPr>
      <w:r w:rsidDel="00000000" w:rsidR="00000000" w:rsidRPr="00000000">
        <w:rPr>
          <w:b w:val="1"/>
          <w:rtl w:val="0"/>
        </w:rPr>
        <w:t xml:space="preserve">Description:</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ab/>
        <w:t xml:space="preserve">The Users Management page shows all the users of the website. It includes the category of all users and the quantity of each category. In the Users List, the admin can change the role  of the user when clicking the pencil (Admin or Customer), and delete a user when clicking the trash bin ( of course it will affect the database).</w:t>
      </w:r>
    </w:p>
    <w:p w:rsidR="00000000" w:rsidDel="00000000" w:rsidP="00000000" w:rsidRDefault="00000000" w:rsidRPr="00000000" w14:paraId="0000006B">
      <w:pPr>
        <w:ind w:left="0" w:firstLine="0"/>
        <w:rPr/>
      </w:pPr>
      <w:r w:rsidDel="00000000" w:rsidR="00000000" w:rsidRPr="00000000">
        <w:rPr>
          <w:rtl w:val="0"/>
        </w:rPr>
      </w:r>
    </w:p>
    <w:p w:rsidR="00000000" w:rsidDel="00000000" w:rsidP="00000000" w:rsidRDefault="00000000" w:rsidRPr="00000000" w14:paraId="0000006C">
      <w:pPr>
        <w:ind w:left="0" w:firstLine="0"/>
        <w:rPr>
          <w:b w:val="1"/>
          <w:sz w:val="24"/>
          <w:szCs w:val="24"/>
        </w:rPr>
      </w:pPr>
      <w:r w:rsidDel="00000000" w:rsidR="00000000" w:rsidRPr="00000000">
        <w:rPr>
          <w:b w:val="1"/>
          <w:sz w:val="24"/>
          <w:szCs w:val="24"/>
          <w:rtl w:val="0"/>
        </w:rPr>
        <w:t xml:space="preserve">2. Customer UI:</w:t>
      </w:r>
    </w:p>
    <w:p w:rsidR="00000000" w:rsidDel="00000000" w:rsidP="00000000" w:rsidRDefault="00000000" w:rsidRPr="00000000" w14:paraId="0000006D">
      <w:pPr>
        <w:numPr>
          <w:ilvl w:val="0"/>
          <w:numId w:val="1"/>
        </w:numPr>
        <w:ind w:left="720" w:hanging="360"/>
        <w:rPr>
          <w:b w:val="1"/>
          <w:sz w:val="24"/>
          <w:szCs w:val="24"/>
        </w:rPr>
      </w:pPr>
      <w:r w:rsidDel="00000000" w:rsidR="00000000" w:rsidRPr="00000000">
        <w:rPr>
          <w:b w:val="1"/>
          <w:sz w:val="24"/>
          <w:szCs w:val="24"/>
          <w:rtl w:val="0"/>
        </w:rPr>
        <w:t xml:space="preserve">Log In/ Register:</w:t>
      </w:r>
    </w:p>
    <w:p w:rsidR="00000000" w:rsidDel="00000000" w:rsidP="00000000" w:rsidRDefault="00000000" w:rsidRPr="00000000" w14:paraId="0000006E">
      <w:pPr>
        <w:numPr>
          <w:ilvl w:val="0"/>
          <w:numId w:val="5"/>
        </w:numPr>
        <w:ind w:left="1440" w:hanging="360"/>
        <w:rPr>
          <w:sz w:val="24"/>
          <w:szCs w:val="24"/>
        </w:rPr>
      </w:pPr>
      <w:r w:rsidDel="00000000" w:rsidR="00000000" w:rsidRPr="00000000">
        <w:rPr>
          <w:sz w:val="24"/>
          <w:szCs w:val="24"/>
          <w:rtl w:val="0"/>
        </w:rPr>
        <w:t xml:space="preserve">Log In:</w:t>
      </w:r>
    </w:p>
    <w:p w:rsidR="00000000" w:rsidDel="00000000" w:rsidP="00000000" w:rsidRDefault="00000000" w:rsidRPr="00000000" w14:paraId="0000006F">
      <w:pPr>
        <w:ind w:left="0" w:firstLine="0"/>
        <w:rPr>
          <w:sz w:val="24"/>
          <w:szCs w:val="24"/>
        </w:rPr>
      </w:pPr>
      <w:r w:rsidDel="00000000" w:rsidR="00000000" w:rsidRPr="00000000">
        <w:rPr>
          <w:sz w:val="24"/>
          <w:szCs w:val="24"/>
        </w:rPr>
        <w:drawing>
          <wp:inline distB="114300" distT="114300" distL="114300" distR="114300">
            <wp:extent cx="5943600" cy="3810000"/>
            <wp:effectExtent b="0" l="0" r="0" t="0"/>
            <wp:docPr id="2"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ind w:left="0" w:firstLine="0"/>
        <w:rPr>
          <w:sz w:val="24"/>
          <w:szCs w:val="24"/>
        </w:rPr>
      </w:pPr>
      <w:r w:rsidDel="00000000" w:rsidR="00000000" w:rsidRPr="00000000">
        <w:rPr>
          <w:rtl w:val="0"/>
        </w:rPr>
      </w:r>
    </w:p>
    <w:p w:rsidR="00000000" w:rsidDel="00000000" w:rsidP="00000000" w:rsidRDefault="00000000" w:rsidRPr="00000000" w14:paraId="00000071">
      <w:pPr>
        <w:ind w:left="0" w:firstLine="0"/>
        <w:rPr>
          <w:b w:val="1"/>
          <w:sz w:val="24"/>
          <w:szCs w:val="24"/>
        </w:rPr>
      </w:pPr>
      <w:r w:rsidDel="00000000" w:rsidR="00000000" w:rsidRPr="00000000">
        <w:rPr>
          <w:sz w:val="24"/>
          <w:szCs w:val="24"/>
          <w:rtl w:val="0"/>
        </w:rPr>
        <w:tab/>
      </w:r>
      <w:r w:rsidDel="00000000" w:rsidR="00000000" w:rsidRPr="00000000">
        <w:rPr>
          <w:b w:val="1"/>
          <w:sz w:val="24"/>
          <w:szCs w:val="24"/>
          <w:rtl w:val="0"/>
        </w:rPr>
        <w:t xml:space="preserve">Description:</w:t>
      </w:r>
    </w:p>
    <w:p w:rsidR="00000000" w:rsidDel="00000000" w:rsidP="00000000" w:rsidRDefault="00000000" w:rsidRPr="00000000" w14:paraId="00000072">
      <w:pPr>
        <w:ind w:left="0" w:firstLine="0"/>
        <w:rPr>
          <w:sz w:val="24"/>
          <w:szCs w:val="24"/>
        </w:rPr>
      </w:pPr>
      <w:r w:rsidDel="00000000" w:rsidR="00000000" w:rsidRPr="00000000">
        <w:rPr>
          <w:b w:val="1"/>
          <w:sz w:val="24"/>
          <w:szCs w:val="24"/>
          <w:rtl w:val="0"/>
        </w:rPr>
        <w:tab/>
      </w:r>
      <w:r w:rsidDel="00000000" w:rsidR="00000000" w:rsidRPr="00000000">
        <w:rPr>
          <w:sz w:val="24"/>
          <w:szCs w:val="24"/>
          <w:rtl w:val="0"/>
        </w:rPr>
        <w:t xml:space="preserve">The login page allows a user to access a website or web application by entering their username and password or by authenticating with a social network login. In addition, the page allows you to enter both authorized users and those who first visited the site and need to register by clicking “Đăng kí ngay”. When you forgot your password, you can click on  “Quên mật khẩu?” to change your password. </w:t>
      </w:r>
    </w:p>
    <w:p w:rsidR="00000000" w:rsidDel="00000000" w:rsidP="00000000" w:rsidRDefault="00000000" w:rsidRPr="00000000" w14:paraId="00000073">
      <w:pPr>
        <w:ind w:left="0" w:firstLine="0"/>
        <w:rPr>
          <w:sz w:val="24"/>
          <w:szCs w:val="24"/>
        </w:rPr>
      </w:pPr>
      <w:r w:rsidDel="00000000" w:rsidR="00000000" w:rsidRPr="00000000">
        <w:rPr>
          <w:rtl w:val="0"/>
        </w:rPr>
      </w:r>
    </w:p>
    <w:p w:rsidR="00000000" w:rsidDel="00000000" w:rsidP="00000000" w:rsidRDefault="00000000" w:rsidRPr="00000000" w14:paraId="00000074">
      <w:pPr>
        <w:numPr>
          <w:ilvl w:val="0"/>
          <w:numId w:val="5"/>
        </w:numPr>
        <w:ind w:left="1440" w:hanging="360"/>
        <w:rPr>
          <w:sz w:val="24"/>
          <w:szCs w:val="24"/>
          <w:u w:val="none"/>
        </w:rPr>
      </w:pPr>
      <w:r w:rsidDel="00000000" w:rsidR="00000000" w:rsidRPr="00000000">
        <w:rPr>
          <w:sz w:val="24"/>
          <w:szCs w:val="24"/>
          <w:rtl w:val="0"/>
        </w:rPr>
        <w:t xml:space="preserve">Register:</w:t>
      </w:r>
    </w:p>
    <w:p w:rsidR="00000000" w:rsidDel="00000000" w:rsidP="00000000" w:rsidRDefault="00000000" w:rsidRPr="00000000" w14:paraId="00000075">
      <w:pPr>
        <w:ind w:left="0" w:firstLine="0"/>
        <w:rPr>
          <w:sz w:val="24"/>
          <w:szCs w:val="24"/>
        </w:rPr>
      </w:pPr>
      <w:r w:rsidDel="00000000" w:rsidR="00000000" w:rsidRPr="00000000">
        <w:rPr>
          <w:sz w:val="24"/>
          <w:szCs w:val="24"/>
        </w:rPr>
        <w:drawing>
          <wp:inline distB="114300" distT="114300" distL="114300" distR="114300">
            <wp:extent cx="5943600" cy="3797300"/>
            <wp:effectExtent b="0" l="0" r="0" t="0"/>
            <wp:docPr id="12"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0" w:firstLine="0"/>
        <w:rPr>
          <w:sz w:val="24"/>
          <w:szCs w:val="24"/>
        </w:rPr>
      </w:pPr>
      <w:r w:rsidDel="00000000" w:rsidR="00000000" w:rsidRPr="00000000">
        <w:rPr>
          <w:sz w:val="24"/>
          <w:szCs w:val="24"/>
        </w:rPr>
        <w:drawing>
          <wp:inline distB="114300" distT="114300" distL="114300" distR="114300">
            <wp:extent cx="5943600" cy="2946400"/>
            <wp:effectExtent b="0" l="0" r="0" t="0"/>
            <wp:docPr id="7"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ind w:left="0" w:firstLine="0"/>
        <w:rPr>
          <w:b w:val="1"/>
          <w:sz w:val="24"/>
          <w:szCs w:val="24"/>
        </w:rPr>
      </w:pPr>
      <w:r w:rsidDel="00000000" w:rsidR="00000000" w:rsidRPr="00000000">
        <w:rPr>
          <w:sz w:val="24"/>
          <w:szCs w:val="24"/>
          <w:rtl w:val="0"/>
        </w:rPr>
        <w:tab/>
      </w:r>
      <w:r w:rsidDel="00000000" w:rsidR="00000000" w:rsidRPr="00000000">
        <w:rPr>
          <w:b w:val="1"/>
          <w:sz w:val="24"/>
          <w:szCs w:val="24"/>
          <w:rtl w:val="0"/>
        </w:rPr>
        <w:t xml:space="preserve">Description:</w:t>
      </w:r>
    </w:p>
    <w:p w:rsidR="00000000" w:rsidDel="00000000" w:rsidP="00000000" w:rsidRDefault="00000000" w:rsidRPr="00000000" w14:paraId="00000078">
      <w:pPr>
        <w:ind w:left="0" w:firstLine="0"/>
        <w:rPr>
          <w:sz w:val="24"/>
          <w:szCs w:val="24"/>
        </w:rPr>
      </w:pPr>
      <w:r w:rsidDel="00000000" w:rsidR="00000000" w:rsidRPr="00000000">
        <w:rPr>
          <w:b w:val="1"/>
          <w:sz w:val="24"/>
          <w:szCs w:val="24"/>
          <w:rtl w:val="0"/>
        </w:rPr>
        <w:tab/>
      </w:r>
      <w:r w:rsidDel="00000000" w:rsidR="00000000" w:rsidRPr="00000000">
        <w:rPr>
          <w:sz w:val="24"/>
          <w:szCs w:val="24"/>
          <w:rtl w:val="0"/>
        </w:rPr>
        <w:t xml:space="preserve">A signup page (also known as a registration page) enables users and organizations to independently register and gain access to this system. When you input your Email and send OTP. If complete, a registration form is shown. And you can sign up for a new account with the correct OTP. If valid, you must re-input your email because it’s not correct.</w:t>
      </w:r>
    </w:p>
    <w:p w:rsidR="00000000" w:rsidDel="00000000" w:rsidP="00000000" w:rsidRDefault="00000000" w:rsidRPr="00000000" w14:paraId="00000079">
      <w:pPr>
        <w:ind w:left="0" w:firstLine="0"/>
        <w:rPr>
          <w:sz w:val="24"/>
          <w:szCs w:val="24"/>
        </w:rPr>
      </w:pPr>
      <w:r w:rsidDel="00000000" w:rsidR="00000000" w:rsidRPr="00000000">
        <w:rPr>
          <w:rtl w:val="0"/>
        </w:rPr>
      </w:r>
    </w:p>
    <w:p w:rsidR="00000000" w:rsidDel="00000000" w:rsidP="00000000" w:rsidRDefault="00000000" w:rsidRPr="00000000" w14:paraId="0000007A">
      <w:pPr>
        <w:numPr>
          <w:ilvl w:val="0"/>
          <w:numId w:val="1"/>
        </w:numPr>
        <w:ind w:left="720" w:hanging="360"/>
        <w:rPr>
          <w:b w:val="1"/>
          <w:sz w:val="24"/>
          <w:szCs w:val="24"/>
        </w:rPr>
      </w:pPr>
      <w:r w:rsidDel="00000000" w:rsidR="00000000" w:rsidRPr="00000000">
        <w:rPr>
          <w:b w:val="1"/>
          <w:sz w:val="24"/>
          <w:szCs w:val="24"/>
          <w:rtl w:val="0"/>
        </w:rPr>
        <w:t xml:space="preserve">Home:</w:t>
      </w:r>
    </w:p>
    <w:p w:rsidR="00000000" w:rsidDel="00000000" w:rsidP="00000000" w:rsidRDefault="00000000" w:rsidRPr="00000000" w14:paraId="0000007B">
      <w:pPr>
        <w:ind w:left="0" w:firstLine="0"/>
        <w:rPr/>
      </w:pPr>
      <w:r w:rsidDel="00000000" w:rsidR="00000000" w:rsidRPr="00000000">
        <w:rPr/>
        <w:drawing>
          <wp:inline distB="114300" distT="114300" distL="114300" distR="114300">
            <wp:extent cx="5943600" cy="2946400"/>
            <wp:effectExtent b="0" l="0" r="0" t="0"/>
            <wp:docPr id="9"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ind w:left="0" w:firstLine="0"/>
        <w:rPr>
          <w:b w:val="1"/>
        </w:rPr>
      </w:pPr>
      <w:r w:rsidDel="00000000" w:rsidR="00000000" w:rsidRPr="00000000">
        <w:rPr>
          <w:rtl w:val="0"/>
        </w:rPr>
        <w:tab/>
      </w:r>
      <w:r w:rsidDel="00000000" w:rsidR="00000000" w:rsidRPr="00000000">
        <w:rPr>
          <w:b w:val="1"/>
          <w:rtl w:val="0"/>
        </w:rPr>
        <w:t xml:space="preserve">Description:</w:t>
      </w:r>
    </w:p>
    <w:p w:rsidR="00000000" w:rsidDel="00000000" w:rsidP="00000000" w:rsidRDefault="00000000" w:rsidRPr="00000000" w14:paraId="0000007D">
      <w:pPr>
        <w:ind w:left="0" w:firstLine="0"/>
        <w:rPr/>
      </w:pPr>
      <w:r w:rsidDel="00000000" w:rsidR="00000000" w:rsidRPr="00000000">
        <w:rPr>
          <w:rtl w:val="0"/>
        </w:rPr>
        <w:tab/>
        <w:t xml:space="preserve">A home page is the primary web page that a visitor will view when they navigate to a website via a search engine, and it may also function as a landing page to attract visitors.. When you click on “Check Out Menu”, this page will link to the Menu page.</w:t>
      </w:r>
    </w:p>
    <w:p w:rsidR="00000000" w:rsidDel="00000000" w:rsidP="00000000" w:rsidRDefault="00000000" w:rsidRPr="00000000" w14:paraId="0000007E">
      <w:pPr>
        <w:ind w:left="0" w:firstLine="0"/>
        <w:rPr/>
      </w:pPr>
      <w:r w:rsidDel="00000000" w:rsidR="00000000" w:rsidRPr="00000000">
        <w:rPr>
          <w:rtl w:val="0"/>
        </w:rPr>
      </w:r>
    </w:p>
    <w:p w:rsidR="00000000" w:rsidDel="00000000" w:rsidP="00000000" w:rsidRDefault="00000000" w:rsidRPr="00000000" w14:paraId="0000007F">
      <w:pPr>
        <w:numPr>
          <w:ilvl w:val="0"/>
          <w:numId w:val="1"/>
        </w:numPr>
        <w:ind w:left="720" w:hanging="360"/>
        <w:rPr>
          <w:b w:val="1"/>
          <w:sz w:val="24"/>
          <w:szCs w:val="24"/>
        </w:rPr>
      </w:pPr>
      <w:r w:rsidDel="00000000" w:rsidR="00000000" w:rsidRPr="00000000">
        <w:rPr>
          <w:b w:val="1"/>
          <w:sz w:val="24"/>
          <w:szCs w:val="24"/>
          <w:rtl w:val="0"/>
        </w:rPr>
        <w:t xml:space="preserve">Menu:</w:t>
      </w:r>
    </w:p>
    <w:p w:rsidR="00000000" w:rsidDel="00000000" w:rsidP="00000000" w:rsidRDefault="00000000" w:rsidRPr="00000000" w14:paraId="00000080">
      <w:pPr>
        <w:ind w:left="0" w:firstLine="0"/>
        <w:rPr/>
      </w:pPr>
      <w:r w:rsidDel="00000000" w:rsidR="00000000" w:rsidRPr="00000000">
        <w:rPr/>
        <w:drawing>
          <wp:inline distB="114300" distT="114300" distL="114300" distR="114300">
            <wp:extent cx="5943600" cy="7277100"/>
            <wp:effectExtent b="0" l="0" r="0" t="0"/>
            <wp:docPr id="6"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943600" cy="72771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ind w:left="0" w:firstLine="0"/>
        <w:rPr/>
      </w:pPr>
      <w:r w:rsidDel="00000000" w:rsidR="00000000" w:rsidRPr="00000000">
        <w:rPr>
          <w:rtl w:val="0"/>
        </w:rPr>
      </w:r>
    </w:p>
    <w:p w:rsidR="00000000" w:rsidDel="00000000" w:rsidP="00000000" w:rsidRDefault="00000000" w:rsidRPr="00000000" w14:paraId="00000082">
      <w:pPr>
        <w:numPr>
          <w:ilvl w:val="0"/>
          <w:numId w:val="1"/>
        </w:numPr>
        <w:ind w:left="720" w:hanging="360"/>
        <w:rPr>
          <w:b w:val="1"/>
          <w:sz w:val="24"/>
          <w:szCs w:val="24"/>
        </w:rPr>
      </w:pPr>
      <w:r w:rsidDel="00000000" w:rsidR="00000000" w:rsidRPr="00000000">
        <w:rPr>
          <w:b w:val="1"/>
          <w:sz w:val="24"/>
          <w:szCs w:val="24"/>
          <w:rtl w:val="0"/>
        </w:rPr>
        <w:t xml:space="preserve">Shopping cart:</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drawing>
          <wp:inline distB="114300" distT="114300" distL="114300" distR="114300">
            <wp:extent cx="5943600" cy="4254500"/>
            <wp:effectExtent b="0" l="0" r="0" t="0"/>
            <wp:docPr id="4"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b w:val="1"/>
        </w:rPr>
      </w:pPr>
      <w:r w:rsidDel="00000000" w:rsidR="00000000" w:rsidRPr="00000000">
        <w:rPr>
          <w:b w:val="1"/>
          <w:rtl w:val="0"/>
        </w:rPr>
        <w:t xml:space="preserve">Description:</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ab/>
        <w:t xml:space="preserve">The shopping cart page shows all items that customers added in the Menu page and delivery information.  At the top of the page, there are two buttons to change delivery methods. The left table is delivery information. You have to fill it first to order. The right table is a list of all items that customers added. You can change the quantity of an item by clicking on the plus and minus button next to it. Finally, click on the button below the right table to order.</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drawing>
          <wp:inline distB="114300" distT="114300" distL="114300" distR="114300">
            <wp:extent cx="5943600" cy="4241800"/>
            <wp:effectExtent b="0" l="0" r="0" t="0"/>
            <wp:docPr id="5"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b w:val="1"/>
        </w:rPr>
      </w:pPr>
      <w:r w:rsidDel="00000000" w:rsidR="00000000" w:rsidRPr="00000000">
        <w:rPr>
          <w:b w:val="1"/>
          <w:rtl w:val="0"/>
        </w:rPr>
        <w:t xml:space="preserve">Description:</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ab/>
        <w:t xml:space="preserve">After clicking on the order button, the right table displays a notification that you have ordered food successfully.</w:t>
      </w:r>
    </w:p>
    <w:p w:rsidR="00000000" w:rsidDel="00000000" w:rsidP="00000000" w:rsidRDefault="00000000" w:rsidRPr="00000000" w14:paraId="0000008E">
      <w:pPr>
        <w:rPr/>
      </w:pPr>
      <w:r w:rsidDel="00000000" w:rsidR="00000000" w:rsidRPr="00000000">
        <w:rPr/>
        <w:drawing>
          <wp:inline distB="114300" distT="114300" distL="114300" distR="114300">
            <wp:extent cx="5943600" cy="4241800"/>
            <wp:effectExtent b="0" l="0" r="0" t="0"/>
            <wp:docPr id="16"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b w:val="1"/>
        </w:rPr>
      </w:pPr>
      <w:r w:rsidDel="00000000" w:rsidR="00000000" w:rsidRPr="00000000">
        <w:rPr>
          <w:b w:val="1"/>
          <w:rtl w:val="0"/>
        </w:rPr>
        <w:t xml:space="preserve">Description:</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ab/>
        <w:t xml:space="preserve">After receiving the food, the right table displays a notification that the delivery was successful. And now, you can rate our services by clicking on the button below the right table.</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b w:val="1"/>
        </w:rPr>
      </w:pPr>
      <w:r w:rsidDel="00000000" w:rsidR="00000000" w:rsidRPr="00000000">
        <w:rPr>
          <w:rtl w:val="0"/>
        </w:rPr>
      </w:r>
    </w:p>
    <w:p w:rsidR="00000000" w:rsidDel="00000000" w:rsidP="00000000" w:rsidRDefault="00000000" w:rsidRPr="00000000" w14:paraId="00000095">
      <w:pPr>
        <w:numPr>
          <w:ilvl w:val="0"/>
          <w:numId w:val="1"/>
        </w:numPr>
        <w:ind w:left="720" w:hanging="360"/>
        <w:rPr>
          <w:b w:val="1"/>
          <w:sz w:val="24"/>
          <w:szCs w:val="24"/>
        </w:rPr>
      </w:pPr>
      <w:r w:rsidDel="00000000" w:rsidR="00000000" w:rsidRPr="00000000">
        <w:rPr>
          <w:b w:val="1"/>
          <w:sz w:val="24"/>
          <w:szCs w:val="24"/>
          <w:rtl w:val="0"/>
        </w:rPr>
        <w:t xml:space="preserve">Rating</w:t>
      </w:r>
    </w:p>
    <w:p w:rsidR="00000000" w:rsidDel="00000000" w:rsidP="00000000" w:rsidRDefault="00000000" w:rsidRPr="00000000" w14:paraId="00000096">
      <w:pPr>
        <w:ind w:left="0" w:firstLine="0"/>
        <w:rPr/>
      </w:pPr>
      <w:r w:rsidDel="00000000" w:rsidR="00000000" w:rsidRPr="00000000">
        <w:rPr>
          <w:rtl w:val="0"/>
        </w:rPr>
      </w:r>
    </w:p>
    <w:p w:rsidR="00000000" w:rsidDel="00000000" w:rsidP="00000000" w:rsidRDefault="00000000" w:rsidRPr="00000000" w14:paraId="00000097">
      <w:pPr>
        <w:ind w:left="0" w:firstLine="0"/>
        <w:rPr/>
      </w:pPr>
      <w:r w:rsidDel="00000000" w:rsidR="00000000" w:rsidRPr="00000000">
        <w:rPr>
          <w:rtl w:val="0"/>
        </w:rPr>
      </w:r>
    </w:p>
    <w:p w:rsidR="00000000" w:rsidDel="00000000" w:rsidP="00000000" w:rsidRDefault="00000000" w:rsidRPr="00000000" w14:paraId="00000098">
      <w:pPr>
        <w:ind w:left="0" w:firstLine="0"/>
        <w:rPr/>
      </w:pPr>
      <w:r w:rsidDel="00000000" w:rsidR="00000000" w:rsidRPr="00000000">
        <w:rPr/>
        <w:drawing>
          <wp:inline distB="114300" distT="114300" distL="114300" distR="114300">
            <wp:extent cx="5943600" cy="4165600"/>
            <wp:effectExtent b="0" l="0" r="0" t="0"/>
            <wp:docPr id="11"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ind w:left="0" w:firstLine="0"/>
        <w:rPr/>
      </w:pPr>
      <w:r w:rsidDel="00000000" w:rsidR="00000000" w:rsidRPr="00000000">
        <w:rPr>
          <w:rtl w:val="0"/>
        </w:rPr>
      </w:r>
    </w:p>
    <w:p w:rsidR="00000000" w:rsidDel="00000000" w:rsidP="00000000" w:rsidRDefault="00000000" w:rsidRPr="00000000" w14:paraId="0000009A">
      <w:pPr>
        <w:ind w:left="0" w:firstLine="0"/>
        <w:rPr/>
      </w:pPr>
      <w:r w:rsidDel="00000000" w:rsidR="00000000" w:rsidRPr="00000000">
        <w:rPr/>
        <w:drawing>
          <wp:inline distB="114300" distT="114300" distL="114300" distR="114300">
            <wp:extent cx="5943600" cy="4191000"/>
            <wp:effectExtent b="0" l="0" r="0" t="0"/>
            <wp:docPr id="15"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ind w:left="0" w:firstLine="0"/>
        <w:rPr>
          <w:sz w:val="24"/>
          <w:szCs w:val="24"/>
        </w:rPr>
      </w:pPr>
      <w:r w:rsidDel="00000000" w:rsidR="00000000" w:rsidRPr="00000000">
        <w:rPr>
          <w:rtl w:val="0"/>
        </w:rPr>
      </w:r>
    </w:p>
    <w:p w:rsidR="00000000" w:rsidDel="00000000" w:rsidP="00000000" w:rsidRDefault="00000000" w:rsidRPr="00000000" w14:paraId="0000009C">
      <w:pPr>
        <w:numPr>
          <w:ilvl w:val="0"/>
          <w:numId w:val="1"/>
        </w:numPr>
        <w:ind w:left="720" w:hanging="360"/>
        <w:rPr>
          <w:b w:val="1"/>
          <w:sz w:val="24"/>
          <w:szCs w:val="24"/>
        </w:rPr>
      </w:pPr>
      <w:r w:rsidDel="00000000" w:rsidR="00000000" w:rsidRPr="00000000">
        <w:rPr>
          <w:b w:val="1"/>
          <w:sz w:val="24"/>
          <w:szCs w:val="24"/>
          <w:rtl w:val="0"/>
        </w:rPr>
        <w:t xml:space="preserve">Contact: </w:t>
      </w:r>
    </w:p>
    <w:p w:rsidR="00000000" w:rsidDel="00000000" w:rsidP="00000000" w:rsidRDefault="00000000" w:rsidRPr="00000000" w14:paraId="0000009D">
      <w:pPr>
        <w:ind w:left="0" w:firstLine="0"/>
        <w:rPr/>
      </w:pPr>
      <w:r w:rsidDel="00000000" w:rsidR="00000000" w:rsidRPr="00000000">
        <w:rPr/>
        <w:drawing>
          <wp:inline distB="114300" distT="114300" distL="114300" distR="114300">
            <wp:extent cx="5943600" cy="2882900"/>
            <wp:effectExtent b="0" l="0" r="0" t="0"/>
            <wp:docPr id="13"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ind w:left="0" w:firstLine="0"/>
        <w:rPr/>
      </w:pPr>
      <w:r w:rsidDel="00000000" w:rsidR="00000000" w:rsidRPr="00000000">
        <w:rPr>
          <w:rtl w:val="0"/>
        </w:rPr>
      </w:r>
    </w:p>
    <w:p w:rsidR="00000000" w:rsidDel="00000000" w:rsidP="00000000" w:rsidRDefault="00000000" w:rsidRPr="00000000" w14:paraId="0000009F">
      <w:pPr>
        <w:ind w:left="0" w:firstLine="0"/>
        <w:rPr>
          <w:sz w:val="24"/>
          <w:szCs w:val="24"/>
        </w:rPr>
      </w:pPr>
      <w:r w:rsidDel="00000000" w:rsidR="00000000" w:rsidRPr="00000000">
        <w:rPr>
          <w:b w:val="1"/>
          <w:sz w:val="24"/>
          <w:szCs w:val="24"/>
          <w:rtl w:val="0"/>
        </w:rPr>
        <w:t xml:space="preserve">Description: </w:t>
      </w:r>
      <w:r w:rsidDel="00000000" w:rsidR="00000000" w:rsidRPr="00000000">
        <w:rPr>
          <w:sz w:val="24"/>
          <w:szCs w:val="24"/>
          <w:rtl w:val="0"/>
        </w:rPr>
        <w:t xml:space="preserve">The contact page allows users to make some comments or ask everything about the store including their job application, their complaints about the services. After sending your messages are sent to system email. And there is a response to their email from us.</w:t>
      </w:r>
    </w:p>
    <w:p w:rsidR="00000000" w:rsidDel="00000000" w:rsidP="00000000" w:rsidRDefault="00000000" w:rsidRPr="00000000" w14:paraId="000000A0">
      <w:pPr>
        <w:ind w:left="0" w:firstLine="0"/>
        <w:rPr/>
      </w:pPr>
      <w:r w:rsidDel="00000000" w:rsidR="00000000" w:rsidRPr="00000000">
        <w:rPr>
          <w:rtl w:val="0"/>
        </w:rPr>
      </w:r>
    </w:p>
    <w:p w:rsidR="00000000" w:rsidDel="00000000" w:rsidP="00000000" w:rsidRDefault="00000000" w:rsidRPr="00000000" w14:paraId="000000A1">
      <w:pPr>
        <w:numPr>
          <w:ilvl w:val="0"/>
          <w:numId w:val="1"/>
        </w:numPr>
        <w:ind w:left="720" w:hanging="360"/>
        <w:rPr>
          <w:b w:val="1"/>
          <w:sz w:val="24"/>
          <w:szCs w:val="24"/>
        </w:rPr>
      </w:pPr>
      <w:r w:rsidDel="00000000" w:rsidR="00000000" w:rsidRPr="00000000">
        <w:rPr>
          <w:b w:val="1"/>
          <w:sz w:val="24"/>
          <w:szCs w:val="24"/>
          <w:rtl w:val="0"/>
        </w:rPr>
        <w:t xml:space="preserve">Location:</w:t>
      </w:r>
    </w:p>
    <w:p w:rsidR="00000000" w:rsidDel="00000000" w:rsidP="00000000" w:rsidRDefault="00000000" w:rsidRPr="00000000" w14:paraId="000000A2">
      <w:pPr>
        <w:ind w:left="0" w:firstLine="0"/>
        <w:rPr/>
      </w:pPr>
      <w:r w:rsidDel="00000000" w:rsidR="00000000" w:rsidRPr="00000000">
        <w:rPr/>
        <w:drawing>
          <wp:inline distB="114300" distT="114300" distL="114300" distR="114300">
            <wp:extent cx="5943600" cy="3314700"/>
            <wp:effectExtent b="0" l="0" r="0" t="0"/>
            <wp:docPr id="14"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0" w:firstLine="0"/>
        <w:rPr/>
      </w:pPr>
      <w:r w:rsidDel="00000000" w:rsidR="00000000" w:rsidRPr="00000000">
        <w:rPr>
          <w:rtl w:val="0"/>
        </w:rPr>
      </w:r>
    </w:p>
    <w:p w:rsidR="00000000" w:rsidDel="00000000" w:rsidP="00000000" w:rsidRDefault="00000000" w:rsidRPr="00000000" w14:paraId="000000A4">
      <w:pPr>
        <w:ind w:left="0" w:firstLine="0"/>
        <w:rPr>
          <w:sz w:val="24"/>
          <w:szCs w:val="24"/>
        </w:rPr>
      </w:pPr>
      <w:r w:rsidDel="00000000" w:rsidR="00000000" w:rsidRPr="00000000">
        <w:rPr>
          <w:b w:val="1"/>
          <w:sz w:val="24"/>
          <w:szCs w:val="24"/>
          <w:rtl w:val="0"/>
        </w:rPr>
        <w:t xml:space="preserve">Description: </w:t>
      </w:r>
      <w:r w:rsidDel="00000000" w:rsidR="00000000" w:rsidRPr="00000000">
        <w:rPr>
          <w:sz w:val="24"/>
          <w:szCs w:val="24"/>
          <w:rtl w:val="0"/>
        </w:rPr>
        <w:t xml:space="preserve">The location page shows the location of the offline store, users can click the show direction in the top left corner to access the google map and see the distance and the direction showing ways from their location to the store.</w:t>
      </w:r>
    </w:p>
    <w:p w:rsidR="00000000" w:rsidDel="00000000" w:rsidP="00000000" w:rsidRDefault="00000000" w:rsidRPr="00000000" w14:paraId="000000A5">
      <w:pPr>
        <w:ind w:left="0" w:firstLine="0"/>
        <w:rPr/>
      </w:pPr>
      <w:r w:rsidDel="00000000" w:rsidR="00000000" w:rsidRPr="00000000">
        <w:rPr>
          <w:rtl w:val="0"/>
        </w:rPr>
      </w:r>
    </w:p>
    <w:p w:rsidR="00000000" w:rsidDel="00000000" w:rsidP="00000000" w:rsidRDefault="00000000" w:rsidRPr="00000000" w14:paraId="000000A6">
      <w:pPr>
        <w:numPr>
          <w:ilvl w:val="0"/>
          <w:numId w:val="1"/>
        </w:numPr>
        <w:ind w:left="720" w:hanging="360"/>
        <w:rPr>
          <w:b w:val="1"/>
          <w:sz w:val="24"/>
          <w:szCs w:val="24"/>
        </w:rPr>
      </w:pPr>
      <w:r w:rsidDel="00000000" w:rsidR="00000000" w:rsidRPr="00000000">
        <w:rPr>
          <w:b w:val="1"/>
          <w:sz w:val="24"/>
          <w:szCs w:val="24"/>
          <w:rtl w:val="0"/>
        </w:rPr>
        <w:t xml:space="preserve">User Profile:</w:t>
      </w:r>
    </w:p>
    <w:p w:rsidR="00000000" w:rsidDel="00000000" w:rsidP="00000000" w:rsidRDefault="00000000" w:rsidRPr="00000000" w14:paraId="000000A7">
      <w:pPr>
        <w:numPr>
          <w:ilvl w:val="0"/>
          <w:numId w:val="4"/>
        </w:numPr>
        <w:ind w:left="1440" w:hanging="360"/>
        <w:rPr>
          <w:sz w:val="24"/>
          <w:szCs w:val="24"/>
        </w:rPr>
      </w:pPr>
      <w:r w:rsidDel="00000000" w:rsidR="00000000" w:rsidRPr="00000000">
        <w:rPr>
          <w:sz w:val="24"/>
          <w:szCs w:val="24"/>
          <w:rtl w:val="0"/>
        </w:rPr>
        <w:t xml:space="preserve">User profile:</w:t>
      </w:r>
    </w:p>
    <w:p w:rsidR="00000000" w:rsidDel="00000000" w:rsidP="00000000" w:rsidRDefault="00000000" w:rsidRPr="00000000" w14:paraId="000000A8">
      <w:pPr>
        <w:ind w:left="0" w:firstLine="0"/>
        <w:rPr/>
      </w:pPr>
      <w:r w:rsidDel="00000000" w:rsidR="00000000" w:rsidRPr="00000000">
        <w:rPr>
          <w:sz w:val="24"/>
          <w:szCs w:val="24"/>
          <w:rtl w:val="0"/>
        </w:rPr>
        <w:tab/>
        <w:tab/>
      </w:r>
      <w:r w:rsidDel="00000000" w:rsidR="00000000" w:rsidRPr="00000000">
        <w:rPr>
          <w:rtl w:val="0"/>
        </w:rPr>
      </w:r>
    </w:p>
    <w:p w:rsidR="00000000" w:rsidDel="00000000" w:rsidP="00000000" w:rsidRDefault="00000000" w:rsidRPr="00000000" w14:paraId="000000A9">
      <w:pPr>
        <w:ind w:left="0" w:firstLine="0"/>
        <w:rPr/>
      </w:pPr>
      <w:r w:rsidDel="00000000" w:rsidR="00000000" w:rsidRPr="00000000">
        <w:rPr/>
        <w:drawing>
          <wp:inline distB="114300" distT="114300" distL="114300" distR="114300">
            <wp:extent cx="5943600" cy="4216400"/>
            <wp:effectExtent b="0" l="0" r="0" t="0"/>
            <wp:docPr id="1"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firstLine="720"/>
        <w:rPr>
          <w:sz w:val="24"/>
          <w:szCs w:val="24"/>
        </w:rPr>
      </w:pPr>
      <w:r w:rsidDel="00000000" w:rsidR="00000000" w:rsidRPr="00000000">
        <w:rPr>
          <w:b w:val="1"/>
          <w:sz w:val="24"/>
          <w:szCs w:val="24"/>
          <w:rtl w:val="0"/>
        </w:rPr>
        <w:t xml:space="preserve">Description</w:t>
      </w:r>
      <w:r w:rsidDel="00000000" w:rsidR="00000000" w:rsidRPr="00000000">
        <w:rPr>
          <w:b w:val="1"/>
          <w:rtl w:val="0"/>
        </w:rPr>
        <w:t xml:space="preserve">:</w:t>
      </w:r>
      <w:r w:rsidDel="00000000" w:rsidR="00000000" w:rsidRPr="00000000">
        <w:rPr>
          <w:b w:val="1"/>
          <w:sz w:val="24"/>
          <w:szCs w:val="24"/>
          <w:rtl w:val="0"/>
        </w:rPr>
        <w:t xml:space="preserve"> </w:t>
      </w:r>
      <w:r w:rsidDel="00000000" w:rsidR="00000000" w:rsidRPr="00000000">
        <w:rPr>
          <w:sz w:val="24"/>
          <w:szCs w:val="24"/>
          <w:rtl w:val="0"/>
        </w:rPr>
        <w:t xml:space="preserve">This tab of the website shows the current user profile including personal information: full name, date of birth, gender, phone number, email and address. Users can change information in input fields including the avatar by selecting the symbol camera under the avatar. After changing, click the “Lưu” to update new information.</w:t>
      </w:r>
    </w:p>
    <w:p w:rsidR="00000000" w:rsidDel="00000000" w:rsidP="00000000" w:rsidRDefault="00000000" w:rsidRPr="00000000" w14:paraId="000000AB">
      <w:pPr>
        <w:ind w:firstLine="720"/>
        <w:rPr>
          <w:sz w:val="24"/>
          <w:szCs w:val="24"/>
        </w:rPr>
      </w:pPr>
      <w:r w:rsidDel="00000000" w:rsidR="00000000" w:rsidRPr="00000000">
        <w:rPr>
          <w:rtl w:val="0"/>
        </w:rPr>
      </w:r>
    </w:p>
    <w:p w:rsidR="00000000" w:rsidDel="00000000" w:rsidP="00000000" w:rsidRDefault="00000000" w:rsidRPr="00000000" w14:paraId="000000AC">
      <w:pPr>
        <w:ind w:firstLine="720"/>
        <w:rPr>
          <w:sz w:val="24"/>
          <w:szCs w:val="24"/>
        </w:rPr>
      </w:pPr>
      <w:r w:rsidDel="00000000" w:rsidR="00000000" w:rsidRPr="00000000">
        <w:rPr>
          <w:rtl w:val="0"/>
        </w:rPr>
      </w:r>
    </w:p>
    <w:p w:rsidR="00000000" w:rsidDel="00000000" w:rsidP="00000000" w:rsidRDefault="00000000" w:rsidRPr="00000000" w14:paraId="000000AD">
      <w:pPr>
        <w:numPr>
          <w:ilvl w:val="0"/>
          <w:numId w:val="4"/>
        </w:numPr>
        <w:ind w:left="1440" w:hanging="360"/>
        <w:rPr>
          <w:sz w:val="24"/>
          <w:szCs w:val="24"/>
        </w:rPr>
      </w:pPr>
      <w:r w:rsidDel="00000000" w:rsidR="00000000" w:rsidRPr="00000000">
        <w:rPr>
          <w:sz w:val="24"/>
          <w:szCs w:val="24"/>
          <w:rtl w:val="0"/>
        </w:rPr>
        <w:t xml:space="preserve">Change password:</w:t>
      </w:r>
    </w:p>
    <w:p w:rsidR="00000000" w:rsidDel="00000000" w:rsidP="00000000" w:rsidRDefault="00000000" w:rsidRPr="00000000" w14:paraId="000000AE">
      <w:pPr>
        <w:ind w:left="0" w:firstLine="0"/>
        <w:rPr>
          <w:sz w:val="24"/>
          <w:szCs w:val="24"/>
        </w:rPr>
      </w:pPr>
      <w:r w:rsidDel="00000000" w:rsidR="00000000" w:rsidRPr="00000000">
        <w:rPr>
          <w:sz w:val="24"/>
          <w:szCs w:val="24"/>
          <w:rtl w:val="0"/>
        </w:rPr>
        <w:t xml:space="preserve">          </w:t>
        <w:tab/>
        <w:tab/>
      </w:r>
      <w:r w:rsidDel="00000000" w:rsidR="00000000" w:rsidRPr="00000000">
        <w:rPr>
          <w:rtl w:val="0"/>
        </w:rPr>
      </w:r>
    </w:p>
    <w:p w:rsidR="00000000" w:rsidDel="00000000" w:rsidP="00000000" w:rsidRDefault="00000000" w:rsidRPr="00000000" w14:paraId="000000AF">
      <w:pPr>
        <w:ind w:left="0" w:firstLine="0"/>
        <w:rPr/>
      </w:pPr>
      <w:r w:rsidDel="00000000" w:rsidR="00000000" w:rsidRPr="00000000">
        <w:rPr/>
        <w:drawing>
          <wp:inline distB="114300" distT="114300" distL="114300" distR="114300">
            <wp:extent cx="5943600" cy="4229100"/>
            <wp:effectExtent b="0" l="0" r="0" t="0"/>
            <wp:docPr id="3"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ind w:left="0" w:firstLine="0"/>
        <w:rPr/>
      </w:pPr>
      <w:r w:rsidDel="00000000" w:rsidR="00000000" w:rsidRPr="00000000">
        <w:rPr>
          <w:rtl w:val="0"/>
        </w:rPr>
      </w:r>
    </w:p>
    <w:p w:rsidR="00000000" w:rsidDel="00000000" w:rsidP="00000000" w:rsidRDefault="00000000" w:rsidRPr="00000000" w14:paraId="000000B1">
      <w:pPr>
        <w:ind w:firstLine="720"/>
        <w:rPr>
          <w:sz w:val="24"/>
          <w:szCs w:val="24"/>
        </w:rPr>
      </w:pPr>
      <w:r w:rsidDel="00000000" w:rsidR="00000000" w:rsidRPr="00000000">
        <w:rPr>
          <w:b w:val="1"/>
          <w:sz w:val="24"/>
          <w:szCs w:val="24"/>
          <w:rtl w:val="0"/>
        </w:rPr>
        <w:t xml:space="preserve">Description</w:t>
      </w:r>
      <w:r w:rsidDel="00000000" w:rsidR="00000000" w:rsidRPr="00000000">
        <w:rPr>
          <w:b w:val="1"/>
          <w:rtl w:val="0"/>
        </w:rPr>
        <w:t xml:space="preserve">:</w:t>
      </w:r>
      <w:r w:rsidDel="00000000" w:rsidR="00000000" w:rsidRPr="00000000">
        <w:rPr>
          <w:b w:val="1"/>
          <w:sz w:val="24"/>
          <w:szCs w:val="24"/>
          <w:rtl w:val="0"/>
        </w:rPr>
        <w:t xml:space="preserve"> </w:t>
      </w:r>
      <w:r w:rsidDel="00000000" w:rsidR="00000000" w:rsidRPr="00000000">
        <w:rPr>
          <w:sz w:val="24"/>
          <w:szCs w:val="24"/>
          <w:rtl w:val="0"/>
        </w:rPr>
        <w:t xml:space="preserve">This tab of the website changes new password to new password by inputting the current password, new password users want to change and confirm again that password with conditions such as: current password must be true, new password must be different from old password and the confirm new password must be right .After validation, click the “Lưu” to update the new password.</w:t>
      </w:r>
    </w:p>
    <w:p w:rsidR="00000000" w:rsidDel="00000000" w:rsidP="00000000" w:rsidRDefault="00000000" w:rsidRPr="00000000" w14:paraId="000000B2">
      <w:pPr>
        <w:ind w:firstLine="720"/>
        <w:rPr>
          <w:sz w:val="24"/>
          <w:szCs w:val="24"/>
        </w:rPr>
      </w:pPr>
      <w:r w:rsidDel="00000000" w:rsidR="00000000" w:rsidRPr="00000000">
        <w:rPr>
          <w:rtl w:val="0"/>
        </w:rPr>
      </w:r>
    </w:p>
    <w:p w:rsidR="00000000" w:rsidDel="00000000" w:rsidP="00000000" w:rsidRDefault="00000000" w:rsidRPr="00000000" w14:paraId="000000B3">
      <w:pPr>
        <w:numPr>
          <w:ilvl w:val="0"/>
          <w:numId w:val="4"/>
        </w:numPr>
        <w:ind w:left="1440" w:hanging="360"/>
        <w:rPr>
          <w:sz w:val="24"/>
          <w:szCs w:val="24"/>
        </w:rPr>
      </w:pPr>
      <w:r w:rsidDel="00000000" w:rsidR="00000000" w:rsidRPr="00000000">
        <w:rPr>
          <w:sz w:val="24"/>
          <w:szCs w:val="24"/>
          <w:rtl w:val="0"/>
        </w:rPr>
        <w:t xml:space="preserve">History payment:</w:t>
      </w:r>
    </w:p>
    <w:p w:rsidR="00000000" w:rsidDel="00000000" w:rsidP="00000000" w:rsidRDefault="00000000" w:rsidRPr="00000000" w14:paraId="000000B4">
      <w:pPr>
        <w:ind w:left="0" w:firstLine="0"/>
        <w:rPr/>
      </w:pPr>
      <w:r w:rsidDel="00000000" w:rsidR="00000000" w:rsidRPr="00000000">
        <w:rPr/>
        <w:drawing>
          <wp:inline distB="114300" distT="114300" distL="114300" distR="114300">
            <wp:extent cx="5943600" cy="4229100"/>
            <wp:effectExtent b="0" l="0" r="0" t="0"/>
            <wp:docPr id="8"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ind w:left="0" w:firstLine="0"/>
        <w:rPr/>
      </w:pPr>
      <w:r w:rsidDel="00000000" w:rsidR="00000000" w:rsidRPr="00000000">
        <w:rPr>
          <w:rtl w:val="0"/>
        </w:rPr>
      </w:r>
    </w:p>
    <w:p w:rsidR="00000000" w:rsidDel="00000000" w:rsidP="00000000" w:rsidRDefault="00000000" w:rsidRPr="00000000" w14:paraId="000000B6">
      <w:pPr>
        <w:ind w:firstLine="720"/>
        <w:rPr/>
      </w:pPr>
      <w:r w:rsidDel="00000000" w:rsidR="00000000" w:rsidRPr="00000000">
        <w:rPr>
          <w:b w:val="1"/>
          <w:sz w:val="24"/>
          <w:szCs w:val="24"/>
          <w:rtl w:val="0"/>
        </w:rPr>
        <w:t xml:space="preserve">Description</w:t>
      </w:r>
      <w:r w:rsidDel="00000000" w:rsidR="00000000" w:rsidRPr="00000000">
        <w:rPr>
          <w:b w:val="1"/>
          <w:rtl w:val="0"/>
        </w:rPr>
        <w:t xml:space="preserve">:</w:t>
      </w:r>
      <w:r w:rsidDel="00000000" w:rsidR="00000000" w:rsidRPr="00000000">
        <w:rPr>
          <w:b w:val="1"/>
          <w:sz w:val="24"/>
          <w:szCs w:val="24"/>
          <w:rtl w:val="0"/>
        </w:rPr>
        <w:t xml:space="preserve"> </w:t>
      </w:r>
      <w:r w:rsidDel="00000000" w:rsidR="00000000" w:rsidRPr="00000000">
        <w:rPr>
          <w:sz w:val="24"/>
          <w:szCs w:val="24"/>
          <w:rtl w:val="0"/>
        </w:rPr>
        <w:t xml:space="preserve">This tab of the website shows the payment history of the users with the details of each order bill with number order, payment paythod, list of foods users bought with the respective quantities and total money of that bill.</w:t>
      </w:r>
      <w:r w:rsidDel="00000000" w:rsidR="00000000" w:rsidRPr="00000000">
        <w:rPr>
          <w:rtl w:val="0"/>
        </w:rPr>
      </w:r>
    </w:p>
    <w:sectPr>
      <w:headerReference r:id="rId30" w:type="default"/>
      <w:headerReference r:id="rId31" w:type="first"/>
      <w:footerReference r:id="rId32" w:type="default"/>
      <w:footerReference r:id="rId33" w:type="first"/>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3"/>
      <w:tblW w:w="9486.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3162"/>
      <w:gridCol w:w="3162"/>
      <w:gridCol w:w="3162"/>
      <w:tblGridChange w:id="0">
        <w:tblGrid>
          <w:gridCol w:w="3162"/>
          <w:gridCol w:w="3162"/>
          <w:gridCol w:w="3162"/>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B">
          <w:pPr>
            <w:ind w:right="360"/>
            <w:rPr/>
          </w:pPr>
          <w:r w:rsidDel="00000000" w:rsidR="00000000" w:rsidRPr="00000000">
            <w:rPr>
              <w:rtl w:val="0"/>
            </w:rPr>
            <w:t xml:space="preserve">Confidential</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C">
          <w:pPr>
            <w:jc w:val="center"/>
            <w:rPr/>
          </w:pPr>
          <w:r w:rsidDel="00000000" w:rsidR="00000000" w:rsidRPr="00000000">
            <w:rPr>
              <w:rtl w:val="0"/>
            </w:rPr>
            <w:t xml:space="preserve">©Group 06, 2022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D">
          <w:pPr>
            <w:jc w:val="right"/>
            <w:rPr/>
          </w:pPr>
          <w:r w:rsidDel="00000000" w:rsidR="00000000" w:rsidRPr="00000000">
            <w:rPr>
              <w:rtl w:val="0"/>
            </w:rPr>
            <w:t xml:space="preserve">Page </w:t>
          </w:r>
          <w:r w:rsidDel="00000000" w:rsidR="00000000" w:rsidRPr="00000000">
            <w:rPr/>
            <w:fldChar w:fldCharType="begin"/>
            <w:instrText xml:space="preserve">PAGE</w:instrText>
            <w:fldChar w:fldCharType="separate"/>
            <w:fldChar w:fldCharType="end"/>
          </w:r>
          <w:r w:rsidDel="00000000" w:rsidR="00000000" w:rsidRPr="00000000">
            <w:rPr>
              <w:rtl w:val="0"/>
            </w:rPr>
            <w:t xml:space="preserve"> of </w:t>
          </w:r>
          <w:r w:rsidDel="00000000" w:rsidR="00000000" w:rsidRPr="00000000">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8">
    <w:pPr>
      <w:rPr>
        <w:sz w:val="24"/>
        <w:szCs w:val="24"/>
      </w:rPr>
    </w:pPr>
    <w:r w:rsidDel="00000000" w:rsidR="00000000" w:rsidRPr="00000000">
      <w:rPr>
        <w:rtl w:val="0"/>
      </w:rPr>
    </w:r>
  </w:p>
  <w:p w:rsidR="00000000" w:rsidDel="00000000" w:rsidP="00000000" w:rsidRDefault="00000000" w:rsidRPr="00000000" w14:paraId="000000B9">
    <w:pPr>
      <w:pBdr>
        <w:top w:color="000000" w:space="1" w:sz="6" w:val="single"/>
      </w:pBdr>
      <w:rPr>
        <w:sz w:val="24"/>
        <w:szCs w:val="24"/>
      </w:rPr>
    </w:pPr>
    <w:r w:rsidDel="00000000" w:rsidR="00000000" w:rsidRPr="00000000">
      <w:rPr>
        <w:rtl w:val="0"/>
      </w:rPr>
    </w:r>
  </w:p>
  <w:p w:rsidR="00000000" w:rsidDel="00000000" w:rsidP="00000000" w:rsidRDefault="00000000" w:rsidRPr="00000000" w14:paraId="000000BA">
    <w:pPr>
      <w:pBdr>
        <w:bottom w:color="000000" w:space="1" w:sz="6" w:val="single"/>
      </w:pBdr>
      <w:jc w:val="right"/>
      <w:rPr>
        <w:rFonts w:ascii="Arial" w:cs="Arial" w:eastAsia="Arial" w:hAnsi="Arial"/>
        <w:b w:val="1"/>
        <w:sz w:val="36"/>
        <w:szCs w:val="36"/>
      </w:rPr>
    </w:pPr>
    <w:r w:rsidDel="00000000" w:rsidR="00000000" w:rsidRPr="00000000">
      <w:rPr>
        <w:rFonts w:ascii="Arial" w:cs="Arial" w:eastAsia="Arial" w:hAnsi="Arial"/>
        <w:b w:val="1"/>
        <w:sz w:val="36"/>
        <w:szCs w:val="36"/>
        <w:rtl w:val="0"/>
      </w:rPr>
      <w:t xml:space="preserve">&lt;Team 06&gt;</w:t>
    </w:r>
  </w:p>
  <w:p w:rsidR="00000000" w:rsidDel="00000000" w:rsidP="00000000" w:rsidRDefault="00000000" w:rsidRPr="00000000" w14:paraId="000000BB">
    <w:pPr>
      <w:pBdr>
        <w:bottom w:color="000000" w:space="1" w:sz="6" w:val="single"/>
      </w:pBdr>
      <w:jc w:val="right"/>
      <w:rPr>
        <w:sz w:val="24"/>
        <w:szCs w:val="24"/>
      </w:rPr>
    </w:pPr>
    <w:r w:rsidDel="00000000" w:rsidR="00000000" w:rsidRPr="00000000">
      <w:rPr>
        <w:rtl w:val="0"/>
      </w:rPr>
    </w:r>
  </w:p>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F">
    <w:pPr>
      <w:keepLines w:val="1"/>
      <w:spacing w:after="120" w:lineRule="auto"/>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2"/>
      <w:tblW w:w="9558.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6379"/>
      <w:gridCol w:w="3179"/>
      <w:tblGridChange w:id="0">
        <w:tblGrid>
          <w:gridCol w:w="6379"/>
          <w:gridCol w:w="3179"/>
        </w:tblGrid>
      </w:tblGridChange>
    </w:tblGrid>
    <w:tr>
      <w:trPr>
        <w:cantSplit w:val="0"/>
        <w:tblHeader w:val="0"/>
      </w:trPr>
      <w:tc>
        <w:tcPr/>
        <w:p w:rsidR="00000000" w:rsidDel="00000000" w:rsidP="00000000" w:rsidRDefault="00000000" w:rsidRPr="00000000" w14:paraId="000000C0">
          <w:pPr>
            <w:rPr/>
          </w:pPr>
          <w:r w:rsidDel="00000000" w:rsidR="00000000" w:rsidRPr="00000000">
            <w:rPr>
              <w:rtl w:val="0"/>
            </w:rPr>
            <w:t xml:space="preserve">EFOOD</w:t>
          </w:r>
        </w:p>
      </w:tc>
      <w:tc>
        <w:tcPr/>
        <w:p w:rsidR="00000000" w:rsidDel="00000000" w:rsidP="00000000" w:rsidRDefault="00000000" w:rsidRPr="00000000" w14:paraId="000000C1">
          <w:pPr>
            <w:tabs>
              <w:tab w:val="left" w:pos="1135"/>
            </w:tabs>
            <w:spacing w:before="40" w:lineRule="auto"/>
            <w:ind w:right="68"/>
            <w:rPr/>
          </w:pPr>
          <w:r w:rsidDel="00000000" w:rsidR="00000000" w:rsidRPr="00000000">
            <w:rPr>
              <w:rtl w:val="0"/>
            </w:rPr>
            <w:t xml:space="preserve">  Version:           &lt;1.3&gt;</w:t>
          </w:r>
        </w:p>
      </w:tc>
    </w:tr>
    <w:tr>
      <w:trPr>
        <w:cantSplit w:val="0"/>
        <w:tblHeader w:val="0"/>
      </w:trPr>
      <w:tc>
        <w:tcPr/>
        <w:p w:rsidR="00000000" w:rsidDel="00000000" w:rsidP="00000000" w:rsidRDefault="00000000" w:rsidRPr="00000000" w14:paraId="000000C2">
          <w:pPr>
            <w:rPr/>
          </w:pPr>
          <w:r w:rsidDel="00000000" w:rsidR="00000000" w:rsidRPr="00000000">
            <w:rPr>
              <w:rtl w:val="0"/>
            </w:rPr>
            <w:t xml:space="preserve">Software Architecture Document</w:t>
          </w:r>
        </w:p>
      </w:tc>
      <w:tc>
        <w:tcPr/>
        <w:p w:rsidR="00000000" w:rsidDel="00000000" w:rsidP="00000000" w:rsidRDefault="00000000" w:rsidRPr="00000000" w14:paraId="000000C3">
          <w:pPr>
            <w:rPr/>
          </w:pPr>
          <w:r w:rsidDel="00000000" w:rsidR="00000000" w:rsidRPr="00000000">
            <w:rPr>
              <w:rtl w:val="0"/>
            </w:rPr>
            <w:t xml:space="preserve">  Date:  &lt;21/12/2022&gt;</w:t>
          </w:r>
        </w:p>
      </w:tc>
    </w:tr>
  </w:tbl>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120" w:lineRule="auto"/>
      <w:ind w:left="720" w:hanging="720"/>
    </w:pPr>
    <w:rPr>
      <w:rFonts w:ascii="Arial" w:cs="Arial" w:eastAsia="Arial" w:hAnsi="Arial"/>
      <w:b w:val="1"/>
      <w:sz w:val="24"/>
      <w:szCs w:val="24"/>
    </w:rPr>
  </w:style>
  <w:style w:type="paragraph" w:styleId="Heading2">
    <w:name w:val="heading 2"/>
    <w:basedOn w:val="Normal"/>
    <w:next w:val="Normal"/>
    <w:pPr>
      <w:keepNext w:val="1"/>
      <w:spacing w:after="60" w:before="120" w:lineRule="auto"/>
      <w:ind w:left="720" w:hanging="720"/>
    </w:pPr>
    <w:rPr>
      <w:rFonts w:ascii="Arial" w:cs="Arial" w:eastAsia="Arial" w:hAnsi="Arial"/>
      <w:b w:val="1"/>
      <w:sz w:val="20"/>
      <w:szCs w:val="20"/>
    </w:rPr>
  </w:style>
  <w:style w:type="paragraph" w:styleId="Heading3">
    <w:name w:val="heading 3"/>
    <w:basedOn w:val="Normal"/>
    <w:next w:val="Normal"/>
    <w:pPr>
      <w:keepNext w:val="1"/>
      <w:spacing w:after="60" w:before="120" w:lineRule="auto"/>
      <w:ind w:left="720" w:hanging="720"/>
    </w:pPr>
    <w:rPr>
      <w:rFonts w:ascii="Arial" w:cs="Arial" w:eastAsia="Arial" w:hAnsi="Arial"/>
      <w:b w:val="0"/>
      <w:i w:val="1"/>
      <w:sz w:val="20"/>
      <w:szCs w:val="20"/>
    </w:rPr>
  </w:style>
  <w:style w:type="paragraph" w:styleId="Heading4">
    <w:name w:val="heading 4"/>
    <w:basedOn w:val="Normal"/>
    <w:next w:val="Normal"/>
    <w:pPr>
      <w:keepNext w:val="1"/>
      <w:spacing w:after="60" w:before="120" w:lineRule="auto"/>
      <w:ind w:left="720" w:hanging="720"/>
    </w:pPr>
    <w:rPr>
      <w:rFonts w:ascii="Arial" w:cs="Arial" w:eastAsia="Arial" w:hAnsi="Arial"/>
      <w:b w:val="0"/>
      <w:sz w:val="20"/>
      <w:szCs w:val="20"/>
    </w:rPr>
  </w:style>
  <w:style w:type="paragraph" w:styleId="Heading5">
    <w:name w:val="heading 5"/>
    <w:basedOn w:val="Normal"/>
    <w:next w:val="Normal"/>
    <w:pPr>
      <w:spacing w:after="60" w:before="240" w:lineRule="auto"/>
      <w:ind w:left="2880" w:firstLine="0"/>
    </w:pPr>
    <w:rPr>
      <w:sz w:val="22"/>
      <w:szCs w:val="22"/>
    </w:rPr>
  </w:style>
  <w:style w:type="paragraph" w:styleId="Heading6">
    <w:name w:val="heading 6"/>
    <w:basedOn w:val="Normal"/>
    <w:next w:val="Normal"/>
    <w:pPr>
      <w:spacing w:after="60" w:before="240" w:lineRule="auto"/>
      <w:ind w:left="2880" w:firstLine="0"/>
    </w:pPr>
    <w:rPr>
      <w:i w:val="1"/>
      <w:sz w:val="22"/>
      <w:szCs w:val="22"/>
    </w:rPr>
  </w:style>
  <w:style w:type="paragraph" w:styleId="Title">
    <w:name w:val="Title"/>
    <w:basedOn w:val="Normal"/>
    <w:next w:val="Normal"/>
    <w:pPr>
      <w:spacing w:line="240" w:lineRule="auto"/>
      <w:jc w:val="center"/>
    </w:pPr>
    <w:rPr>
      <w:rFonts w:ascii="Arial" w:cs="Arial" w:eastAsia="Arial" w:hAnsi="Arial"/>
      <w:b w:val="1"/>
      <w:sz w:val="36"/>
      <w:szCs w:val="36"/>
    </w:rPr>
  </w:style>
  <w:style w:type="paragraph" w:styleId="Subtitle">
    <w:name w:val="Subtitle"/>
    <w:basedOn w:val="Normal"/>
    <w:next w:val="Normal"/>
    <w:pPr>
      <w:spacing w:after="60" w:lineRule="auto"/>
      <w:jc w:val="center"/>
    </w:pPr>
    <w:rPr>
      <w:rFonts w:ascii="Arial" w:cs="Arial" w:eastAsia="Arial" w:hAnsi="Arial"/>
      <w:i w:val="1"/>
      <w:sz w:val="36"/>
      <w:szCs w:val="36"/>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1.png"/><Relationship Id="rId21" Type="http://schemas.openxmlformats.org/officeDocument/2006/relationships/image" Target="media/image8.png"/><Relationship Id="rId24" Type="http://schemas.openxmlformats.org/officeDocument/2006/relationships/image" Target="media/image5.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16.png"/><Relationship Id="rId25" Type="http://schemas.openxmlformats.org/officeDocument/2006/relationships/image" Target="media/image14.png"/><Relationship Id="rId28" Type="http://schemas.openxmlformats.org/officeDocument/2006/relationships/image" Target="media/image11.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header" Target="header2.xml"/><Relationship Id="rId29" Type="http://schemas.openxmlformats.org/officeDocument/2006/relationships/image" Target="media/image12.png"/><Relationship Id="rId7" Type="http://schemas.openxmlformats.org/officeDocument/2006/relationships/header" Target="header1.xml"/><Relationship Id="rId8" Type="http://schemas.openxmlformats.org/officeDocument/2006/relationships/header" Target="header3.xml"/><Relationship Id="rId31" Type="http://schemas.openxmlformats.org/officeDocument/2006/relationships/header" Target="header4.xml"/><Relationship Id="rId30" Type="http://schemas.openxmlformats.org/officeDocument/2006/relationships/header" Target="header5.xml"/><Relationship Id="rId11" Type="http://schemas.openxmlformats.org/officeDocument/2006/relationships/footer" Target="footer2.xml"/><Relationship Id="rId33" Type="http://schemas.openxmlformats.org/officeDocument/2006/relationships/footer" Target="footer4.xml"/><Relationship Id="rId10" Type="http://schemas.openxmlformats.org/officeDocument/2006/relationships/footer" Target="footer3.xml"/><Relationship Id="rId32" Type="http://schemas.openxmlformats.org/officeDocument/2006/relationships/footer" Target="footer5.xml"/><Relationship Id="rId13" Type="http://schemas.openxmlformats.org/officeDocument/2006/relationships/image" Target="media/image10.png"/><Relationship Id="rId12" Type="http://schemas.openxmlformats.org/officeDocument/2006/relationships/image" Target="media/image15.png"/><Relationship Id="rId15" Type="http://schemas.openxmlformats.org/officeDocument/2006/relationships/image" Target="media/image6.png"/><Relationship Id="rId14" Type="http://schemas.openxmlformats.org/officeDocument/2006/relationships/image" Target="media/image18.png"/><Relationship Id="rId17" Type="http://schemas.openxmlformats.org/officeDocument/2006/relationships/image" Target="media/image7.png"/><Relationship Id="rId16" Type="http://schemas.openxmlformats.org/officeDocument/2006/relationships/image" Target="media/image3.png"/><Relationship Id="rId19" Type="http://schemas.openxmlformats.org/officeDocument/2006/relationships/image" Target="media/image17.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